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0"/>
          <w:szCs w:val="40"/>
        </w:rPr>
      </w:pPr>
    </w:p>
    <w:p>
      <w:pPr>
        <w:jc w:val="center"/>
        <w:rPr>
          <w:rFonts w:hint="eastAsia" w:ascii="宋体" w:hAnsi="宋体"/>
          <w:b/>
          <w:sz w:val="40"/>
          <w:szCs w:val="40"/>
        </w:rPr>
      </w:pPr>
    </w:p>
    <w:p>
      <w:pPr>
        <w:jc w:val="center"/>
        <w:rPr>
          <w:rFonts w:hint="eastAsia" w:ascii="宋体" w:hAnsi="宋体"/>
          <w:b/>
          <w:sz w:val="40"/>
          <w:szCs w:val="40"/>
        </w:rPr>
      </w:pPr>
    </w:p>
    <w:p>
      <w:pPr>
        <w:jc w:val="center"/>
        <w:rPr>
          <w:rFonts w:hint="eastAsia" w:ascii="宋体" w:hAnsi="宋体"/>
          <w:b/>
          <w:sz w:val="40"/>
          <w:szCs w:val="40"/>
        </w:rPr>
      </w:pPr>
      <w:r>
        <w:rPr>
          <w:rFonts w:hint="eastAsia" w:ascii="宋体" w:hAnsi="宋体"/>
          <w:b/>
          <w:sz w:val="40"/>
          <w:szCs w:val="40"/>
        </w:rPr>
        <w:t>山东省妇幼保健协会</w:t>
      </w:r>
    </w:p>
    <w:p>
      <w:pPr>
        <w:spacing w:before="156" w:beforeLines="50"/>
        <w:jc w:val="center"/>
        <w:rPr>
          <w:rFonts w:hint="eastAsia" w:ascii="宋体" w:hAnsi="宋体"/>
          <w:b/>
          <w:sz w:val="52"/>
          <w:szCs w:val="52"/>
        </w:rPr>
      </w:pPr>
      <w:r>
        <w:rPr>
          <w:rFonts w:hint="eastAsia" w:ascii="宋体" w:hAnsi="宋体"/>
          <w:b/>
          <w:sz w:val="52"/>
          <w:szCs w:val="52"/>
        </w:rPr>
        <w:t>科研项目立项任务书</w:t>
      </w:r>
    </w:p>
    <w:p>
      <w:pPr>
        <w:spacing w:before="156" w:beforeLines="50"/>
        <w:jc w:val="center"/>
        <w:rPr>
          <w:rFonts w:hint="eastAsia" w:ascii="仿宋_GB2312" w:eastAsia="仿宋_GB2312"/>
          <w:sz w:val="52"/>
          <w:szCs w:val="52"/>
        </w:rPr>
      </w:pPr>
    </w:p>
    <w:p>
      <w:pPr>
        <w:spacing w:line="360" w:lineRule="auto"/>
        <w:rPr>
          <w:rFonts w:hint="eastAsia"/>
          <w:b/>
          <w:color w:val="000000"/>
          <w:spacing w:val="16"/>
          <w:sz w:val="48"/>
        </w:rPr>
      </w:pPr>
    </w:p>
    <w:p>
      <w:pPr>
        <w:ind w:left="567" w:leftChars="270"/>
        <w:rPr>
          <w:rFonts w:hint="eastAsia" w:ascii="宋体" w:hAnsi="宋体"/>
          <w:sz w:val="32"/>
        </w:rPr>
      </w:pPr>
      <w:r>
        <w:rPr>
          <w:rFonts w:hint="eastAsia" w:ascii="宋体" w:hAnsi="宋体"/>
          <w:b/>
          <w:color w:val="000000"/>
          <w:spacing w:val="80"/>
          <w:sz w:val="28"/>
          <w:szCs w:val="28"/>
        </w:rPr>
        <w:t>项目名</w:t>
      </w:r>
      <w:r>
        <w:rPr>
          <w:rFonts w:hint="eastAsia" w:ascii="宋体" w:hAnsi="宋体"/>
          <w:b/>
          <w:color w:val="000000"/>
          <w:sz w:val="28"/>
          <w:szCs w:val="28"/>
        </w:rPr>
        <w:t>称：</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ind w:left="567" w:leftChars="270" w:right="-53" w:rightChars="-25"/>
        <w:rPr>
          <w:rFonts w:hint="eastAsia" w:ascii="宋体" w:hAnsi="宋体"/>
          <w:color w:val="000000"/>
          <w:spacing w:val="80"/>
          <w:sz w:val="24"/>
          <w:u w:val="single"/>
        </w:rPr>
      </w:pPr>
      <w:r>
        <w:rPr>
          <w:rFonts w:hint="eastAsia" w:ascii="宋体" w:hAnsi="宋体"/>
          <w:b/>
          <w:color w:val="000000"/>
          <w:spacing w:val="12"/>
          <w:sz w:val="28"/>
          <w:szCs w:val="28"/>
        </w:rPr>
        <w:t>项目起止时间</w:t>
      </w:r>
      <w:r>
        <w:rPr>
          <w:rFonts w:hint="eastAsia" w:ascii="宋体" w:hAnsi="宋体"/>
          <w:b/>
          <w:color w:val="000000"/>
          <w:sz w:val="28"/>
          <w:szCs w:val="28"/>
        </w:rPr>
        <w:t>：</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u w:val="single"/>
        </w:rPr>
        <w:t xml:space="preserve">             </w:t>
      </w:r>
    </w:p>
    <w:p>
      <w:pPr>
        <w:ind w:left="567" w:leftChars="270"/>
        <w:rPr>
          <w:rFonts w:hint="eastAsia" w:ascii="宋体" w:hAnsi="宋体"/>
          <w:b/>
          <w:color w:val="000000"/>
          <w:sz w:val="28"/>
          <w:szCs w:val="28"/>
          <w:u w:val="single"/>
        </w:rPr>
      </w:pPr>
      <w:r>
        <w:rPr>
          <w:rFonts w:hint="eastAsia" w:ascii="宋体" w:hAnsi="宋体"/>
          <w:b/>
          <w:color w:val="000000"/>
          <w:spacing w:val="2"/>
          <w:kern w:val="0"/>
          <w:sz w:val="28"/>
          <w:szCs w:val="28"/>
        </w:rPr>
        <w:t>项目负责人</w:t>
      </w:r>
      <w:r>
        <w:rPr>
          <w:rFonts w:ascii="宋体" w:hAnsi="宋体"/>
          <w:b/>
          <w:color w:val="000000"/>
          <w:spacing w:val="2"/>
          <w:kern w:val="0"/>
          <w:sz w:val="28"/>
          <w:szCs w:val="28"/>
        </w:rPr>
        <w:t>(</w:t>
      </w:r>
      <w:r>
        <w:rPr>
          <w:rFonts w:hint="eastAsia" w:ascii="宋体" w:hAnsi="宋体"/>
          <w:b/>
          <w:color w:val="000000"/>
          <w:spacing w:val="2"/>
          <w:kern w:val="0"/>
          <w:sz w:val="28"/>
          <w:szCs w:val="28"/>
        </w:rPr>
        <w:t>乙方</w:t>
      </w:r>
      <w:r>
        <w:rPr>
          <w:rFonts w:ascii="宋体" w:hAnsi="宋体"/>
          <w:b/>
          <w:color w:val="000000"/>
          <w:spacing w:val="2"/>
          <w:kern w:val="0"/>
          <w:sz w:val="28"/>
          <w:szCs w:val="28"/>
        </w:rPr>
        <w:t>)</w:t>
      </w:r>
      <w:r>
        <w:rPr>
          <w:rFonts w:hint="eastAsia" w:ascii="宋体" w:hAnsi="宋体"/>
          <w:b/>
          <w:color w:val="000000"/>
          <w:spacing w:val="-7"/>
          <w:kern w:val="0"/>
          <w:sz w:val="28"/>
          <w:szCs w:val="28"/>
        </w:rPr>
        <w:t>：</w:t>
      </w:r>
      <w:r>
        <w:rPr>
          <w:rFonts w:hint="eastAsia" w:ascii="宋体" w:hAnsi="宋体"/>
          <w:b/>
          <w:color w:val="000000"/>
          <w:sz w:val="28"/>
          <w:szCs w:val="28"/>
          <w:u w:val="single"/>
        </w:rPr>
        <w:t xml:space="preserve">                                   </w:t>
      </w:r>
    </w:p>
    <w:p>
      <w:pPr>
        <w:ind w:left="567" w:leftChars="270"/>
        <w:rPr>
          <w:rFonts w:hint="eastAsia" w:ascii="宋体" w:hAnsi="宋体"/>
          <w:color w:val="000000"/>
          <w:spacing w:val="12"/>
          <w:sz w:val="28"/>
          <w:szCs w:val="28"/>
          <w:u w:val="single"/>
        </w:rPr>
      </w:pPr>
      <w:r>
        <w:rPr>
          <w:rFonts w:hint="eastAsia" w:ascii="宋体" w:hAnsi="宋体"/>
          <w:b/>
          <w:color w:val="000000"/>
          <w:kern w:val="0"/>
          <w:sz w:val="28"/>
          <w:szCs w:val="28"/>
        </w:rPr>
        <w:t>项目负责人所在单位</w:t>
      </w:r>
      <w:r>
        <w:rPr>
          <w:rFonts w:hint="eastAsia" w:ascii="宋体" w:hAnsi="宋体"/>
          <w:b/>
          <w:color w:val="000000"/>
          <w:kern w:val="0"/>
          <w:sz w:val="28"/>
          <w:szCs w:val="28"/>
          <w:lang w:eastAsia="zh-CN"/>
        </w:rPr>
        <w:t>（章）</w:t>
      </w:r>
      <w:r>
        <w:rPr>
          <w:rFonts w:hint="eastAsia" w:ascii="宋体" w:hAnsi="宋体"/>
          <w:b/>
          <w:color w:val="000000"/>
          <w:kern w:val="0"/>
          <w:sz w:val="28"/>
          <w:szCs w:val="28"/>
        </w:rPr>
        <w:t>：</w:t>
      </w:r>
      <w:r>
        <w:rPr>
          <w:rFonts w:hint="eastAsia" w:ascii="宋体" w:hAnsi="宋体"/>
          <w:color w:val="000000"/>
          <w:spacing w:val="12"/>
          <w:sz w:val="28"/>
          <w:szCs w:val="28"/>
          <w:u w:val="single"/>
        </w:rPr>
        <w:t xml:space="preserve">                             </w:t>
      </w:r>
    </w:p>
    <w:p>
      <w:pPr>
        <w:ind w:left="567" w:leftChars="270"/>
        <w:rPr>
          <w:rFonts w:hint="eastAsia" w:ascii="宋体" w:hAnsi="宋体"/>
          <w:b/>
          <w:color w:val="000000"/>
          <w:sz w:val="28"/>
          <w:szCs w:val="28"/>
        </w:rPr>
      </w:pPr>
      <w:r>
        <w:rPr>
          <w:rFonts w:hint="eastAsia" w:ascii="宋体" w:hAnsi="宋体"/>
          <w:b/>
          <w:color w:val="000000"/>
          <w:spacing w:val="80"/>
          <w:sz w:val="28"/>
          <w:szCs w:val="28"/>
        </w:rPr>
        <w:t>通讯地址：</w:t>
      </w:r>
      <w:r>
        <w:rPr>
          <w:rFonts w:hint="eastAsia" w:ascii="宋体" w:hAnsi="宋体"/>
          <w:b/>
          <w:color w:val="000000"/>
          <w:sz w:val="28"/>
          <w:szCs w:val="28"/>
          <w:u w:val="single"/>
        </w:rPr>
        <w:t xml:space="preserve">                                      </w:t>
      </w:r>
    </w:p>
    <w:p>
      <w:pPr>
        <w:ind w:left="567" w:leftChars="270"/>
        <w:rPr>
          <w:rFonts w:hint="eastAsia" w:ascii="宋体" w:hAnsi="宋体"/>
          <w:b/>
          <w:color w:val="000000"/>
          <w:spacing w:val="80"/>
          <w:sz w:val="28"/>
          <w:szCs w:val="28"/>
        </w:rPr>
      </w:pPr>
      <w:r>
        <w:rPr>
          <w:rFonts w:hint="eastAsia" w:ascii="宋体" w:hAnsi="宋体"/>
          <w:b/>
          <w:color w:val="000000"/>
          <w:spacing w:val="80"/>
          <w:sz w:val="28"/>
          <w:szCs w:val="28"/>
        </w:rPr>
        <w:t xml:space="preserve">联系电话：       </w:t>
      </w:r>
    </w:p>
    <w:p>
      <w:pPr>
        <w:ind w:left="567" w:leftChars="270"/>
        <w:rPr>
          <w:rFonts w:hint="eastAsia" w:ascii="宋体" w:hAnsi="宋体"/>
          <w:b/>
          <w:color w:val="000000"/>
          <w:spacing w:val="80"/>
          <w:sz w:val="28"/>
          <w:szCs w:val="28"/>
        </w:rPr>
      </w:pPr>
      <w:r>
        <w:rPr>
          <w:rFonts w:hint="eastAsia" w:ascii="宋体" w:hAnsi="宋体"/>
          <w:b/>
          <w:color w:val="000000"/>
          <w:spacing w:val="80"/>
          <w:sz w:val="28"/>
          <w:szCs w:val="28"/>
        </w:rPr>
        <w:t>电子信箱：</w:t>
      </w:r>
    </w:p>
    <w:p>
      <w:pPr>
        <w:ind w:left="567" w:leftChars="270"/>
        <w:rPr>
          <w:rFonts w:hint="eastAsia" w:ascii="宋体" w:hAnsi="宋体"/>
          <w:b/>
          <w:color w:val="000000"/>
          <w:spacing w:val="80"/>
          <w:sz w:val="28"/>
          <w:szCs w:val="28"/>
        </w:rPr>
      </w:pPr>
      <w:r>
        <w:rPr>
          <w:rFonts w:hint="eastAsia" w:ascii="宋体" w:hAnsi="宋体"/>
          <w:b/>
          <w:color w:val="000000"/>
          <w:spacing w:val="80"/>
          <w:sz w:val="28"/>
          <w:szCs w:val="28"/>
        </w:rPr>
        <w:t>签定日期：   年 月 日</w:t>
      </w:r>
    </w:p>
    <w:p>
      <w:pPr>
        <w:spacing w:after="156" w:afterLines="50"/>
        <w:ind w:left="735" w:leftChars="350"/>
        <w:rPr>
          <w:rFonts w:hint="eastAsia" w:ascii="宋体" w:hAnsi="宋体"/>
          <w:b/>
          <w:color w:val="000000"/>
          <w:spacing w:val="80"/>
          <w:sz w:val="28"/>
          <w:szCs w:val="28"/>
        </w:rPr>
      </w:pPr>
    </w:p>
    <w:p>
      <w:pPr>
        <w:spacing w:after="156" w:afterLines="50"/>
        <w:ind w:left="735" w:leftChars="350"/>
        <w:rPr>
          <w:rFonts w:hint="eastAsia" w:ascii="宋体" w:hAnsi="宋体"/>
          <w:b/>
          <w:color w:val="000000"/>
          <w:spacing w:val="80"/>
          <w:sz w:val="28"/>
          <w:szCs w:val="28"/>
        </w:rPr>
      </w:pPr>
    </w:p>
    <w:p>
      <w:pPr>
        <w:jc w:val="center"/>
        <w:rPr>
          <w:rFonts w:hint="eastAsia" w:ascii="宋体" w:hAnsi="宋体"/>
          <w:b/>
          <w:color w:val="000000"/>
          <w:sz w:val="28"/>
          <w:szCs w:val="28"/>
        </w:rPr>
      </w:pPr>
      <w:r>
        <w:rPr>
          <w:rFonts w:hint="eastAsia" w:ascii="宋体" w:hAnsi="宋体"/>
          <w:b/>
          <w:color w:val="000000"/>
          <w:sz w:val="28"/>
          <w:szCs w:val="28"/>
        </w:rPr>
        <w:t>山东省妇幼保健协会</w:t>
      </w:r>
    </w:p>
    <w:p>
      <w:pPr>
        <w:jc w:val="center"/>
        <w:rPr>
          <w:rFonts w:hint="eastAsia" w:ascii="宋体" w:hAnsi="宋体"/>
          <w:b/>
          <w:color w:val="000000"/>
          <w:sz w:val="28"/>
          <w:szCs w:val="28"/>
        </w:rPr>
      </w:pPr>
      <w:r>
        <w:rPr>
          <w:rFonts w:hint="eastAsia" w:ascii="宋体" w:hAnsi="宋体"/>
          <w:b/>
          <w:color w:val="000000"/>
          <w:sz w:val="28"/>
          <w:szCs w:val="28"/>
        </w:rPr>
        <w:t>二〇二一年制</w:t>
      </w:r>
    </w:p>
    <w:p>
      <w:pPr>
        <w:jc w:val="center"/>
        <w:rPr>
          <w:rFonts w:hint="eastAsia" w:ascii="楷体_GB2312" w:eastAsia="楷体_GB2312"/>
          <w:color w:val="000000"/>
          <w:sz w:val="28"/>
          <w:szCs w:val="28"/>
        </w:rPr>
      </w:pPr>
    </w:p>
    <w:p>
      <w:pPr>
        <w:jc w:val="center"/>
        <w:rPr>
          <w:rFonts w:hint="eastAsia" w:ascii="楷体_GB2312" w:eastAsia="楷体_GB2312"/>
          <w:color w:val="000000"/>
          <w:sz w:val="28"/>
          <w:szCs w:val="28"/>
        </w:rPr>
      </w:pPr>
    </w:p>
    <w:p>
      <w:pPr>
        <w:jc w:val="center"/>
        <w:rPr>
          <w:rFonts w:hint="eastAsia" w:ascii="楷体_GB2312" w:eastAsia="楷体_GB2312"/>
          <w:color w:val="000000"/>
          <w:sz w:val="28"/>
          <w:szCs w:val="28"/>
        </w:rPr>
      </w:pPr>
    </w:p>
    <w:p>
      <w:pPr>
        <w:jc w:val="center"/>
        <w:rPr>
          <w:rFonts w:hint="eastAsia"/>
          <w:b/>
          <w:color w:val="000000"/>
          <w:sz w:val="36"/>
          <w:szCs w:val="36"/>
        </w:rPr>
      </w:pPr>
      <w:r>
        <w:rPr>
          <w:rFonts w:hint="eastAsia"/>
          <w:b/>
          <w:color w:val="000000"/>
          <w:sz w:val="36"/>
          <w:szCs w:val="36"/>
        </w:rPr>
        <w:t>填 写 说 明</w:t>
      </w:r>
    </w:p>
    <w:p>
      <w:pPr>
        <w:spacing w:line="360" w:lineRule="auto"/>
        <w:jc w:val="center"/>
        <w:rPr>
          <w:b/>
          <w:color w:val="000000"/>
        </w:rPr>
      </w:pPr>
    </w:p>
    <w:p>
      <w:pPr>
        <w:spacing w:before="156" w:beforeLines="50" w:after="156" w:afterLines="50" w:line="360" w:lineRule="auto"/>
        <w:ind w:firstLine="482"/>
        <w:rPr>
          <w:rFonts w:hint="eastAsia"/>
          <w:color w:val="000000"/>
          <w:sz w:val="28"/>
          <w:szCs w:val="28"/>
        </w:rPr>
      </w:pPr>
      <w:r>
        <w:rPr>
          <w:rFonts w:hint="eastAsia"/>
          <w:color w:val="000000"/>
          <w:sz w:val="28"/>
          <w:szCs w:val="28"/>
        </w:rPr>
        <w:t>一、《山东省妇幼保健协会科研立项任务书》是本协会对科研项目计划执行情况进行检查、评价的依据。</w:t>
      </w:r>
    </w:p>
    <w:p>
      <w:pPr>
        <w:spacing w:before="156" w:beforeLines="50" w:after="156" w:afterLines="50" w:line="360" w:lineRule="auto"/>
        <w:ind w:firstLine="482"/>
        <w:rPr>
          <w:rFonts w:hint="eastAsia"/>
          <w:color w:val="000000"/>
          <w:sz w:val="28"/>
          <w:szCs w:val="28"/>
        </w:rPr>
      </w:pPr>
      <w:r>
        <w:rPr>
          <w:rFonts w:hint="eastAsia"/>
          <w:color w:val="000000"/>
          <w:sz w:val="28"/>
          <w:szCs w:val="28"/>
        </w:rPr>
        <w:t>二、</w:t>
      </w:r>
      <w:r>
        <w:rPr>
          <w:rFonts w:hint="eastAsia"/>
          <w:color w:val="000000"/>
          <w:sz w:val="28"/>
          <w:szCs w:val="28"/>
          <w:lang w:eastAsia="zh-CN"/>
        </w:rPr>
        <w:t>任务</w:t>
      </w:r>
      <w:r>
        <w:rPr>
          <w:rFonts w:hint="eastAsia"/>
          <w:color w:val="000000"/>
          <w:sz w:val="28"/>
          <w:szCs w:val="28"/>
        </w:rPr>
        <w:t>书内容参照项目申请书，内容真实，表达准确、严谨，外来词语同时用原文和中文表达。</w:t>
      </w:r>
    </w:p>
    <w:p>
      <w:pPr>
        <w:spacing w:before="156" w:beforeLines="50" w:after="156" w:afterLines="50" w:line="360" w:lineRule="auto"/>
        <w:ind w:firstLine="482"/>
        <w:rPr>
          <w:color w:val="000000"/>
          <w:sz w:val="28"/>
          <w:szCs w:val="28"/>
        </w:rPr>
      </w:pPr>
      <w:r>
        <w:rPr>
          <w:rFonts w:hint="eastAsia"/>
          <w:color w:val="000000"/>
          <w:sz w:val="28"/>
          <w:szCs w:val="28"/>
        </w:rPr>
        <w:t>三、前期项目申请书“签字和盖章页”内的各项承诺与本项目合同书的各项条款同时有效。</w:t>
      </w:r>
    </w:p>
    <w:p>
      <w:pPr>
        <w:spacing w:before="156" w:beforeLines="50" w:after="156" w:afterLines="50" w:line="360" w:lineRule="auto"/>
        <w:ind w:firstLine="482"/>
        <w:rPr>
          <w:rFonts w:hint="eastAsia"/>
          <w:color w:val="000000"/>
          <w:sz w:val="28"/>
          <w:szCs w:val="28"/>
        </w:rPr>
      </w:pPr>
      <w:r>
        <w:rPr>
          <w:rFonts w:hint="eastAsia"/>
          <w:color w:val="000000"/>
          <w:sz w:val="28"/>
          <w:szCs w:val="28"/>
        </w:rPr>
        <w:t>四、</w:t>
      </w:r>
      <w:r>
        <w:rPr>
          <w:rFonts w:hint="eastAsia"/>
          <w:color w:val="000000"/>
          <w:sz w:val="28"/>
          <w:szCs w:val="28"/>
          <w:lang w:eastAsia="zh-CN"/>
        </w:rPr>
        <w:t>与立项资助</w:t>
      </w:r>
      <w:r>
        <w:rPr>
          <w:rFonts w:hint="eastAsia"/>
          <w:color w:val="000000"/>
          <w:sz w:val="28"/>
          <w:szCs w:val="28"/>
        </w:rPr>
        <w:t>合同书一律采用</w:t>
      </w:r>
      <w:r>
        <w:rPr>
          <w:color w:val="000000"/>
          <w:sz w:val="28"/>
          <w:szCs w:val="28"/>
        </w:rPr>
        <w:t>A4</w:t>
      </w:r>
      <w:r>
        <w:rPr>
          <w:rFonts w:hint="eastAsia"/>
          <w:color w:val="000000"/>
          <w:sz w:val="28"/>
          <w:szCs w:val="28"/>
        </w:rPr>
        <w:t>纸，于左侧装订成册，一式三份(均为原件)，由所在单位负责人签字并加盖单位公章后，于</w:t>
      </w:r>
      <w:r>
        <w:rPr>
          <w:rFonts w:hint="eastAsia"/>
          <w:color w:val="000000"/>
          <w:sz w:val="28"/>
          <w:szCs w:val="28"/>
          <w:lang w:val="en-US" w:eastAsia="zh-CN"/>
        </w:rPr>
        <w:t>2021年12月31日前</w:t>
      </w:r>
      <w:r>
        <w:rPr>
          <w:rFonts w:hint="eastAsia"/>
          <w:color w:val="000000"/>
          <w:sz w:val="28"/>
          <w:szCs w:val="28"/>
        </w:rPr>
        <w:t>寄送至山东省妇幼保健协会。</w:t>
      </w:r>
    </w:p>
    <w:p>
      <w:pPr>
        <w:spacing w:before="156" w:beforeLines="50" w:after="156" w:afterLines="50" w:line="360" w:lineRule="auto"/>
        <w:ind w:firstLine="482"/>
        <w:rPr>
          <w:rFonts w:hint="eastAsia"/>
          <w:color w:val="000000"/>
          <w:sz w:val="28"/>
          <w:szCs w:val="28"/>
          <w:lang w:val="en-US" w:eastAsia="zh-CN"/>
        </w:rPr>
      </w:pPr>
      <w:r>
        <w:rPr>
          <w:rFonts w:hint="eastAsia"/>
          <w:color w:val="000000"/>
          <w:sz w:val="28"/>
          <w:szCs w:val="28"/>
          <w:lang w:eastAsia="zh-CN"/>
        </w:rPr>
        <w:t>地址：济南市历下区经十路</w:t>
      </w:r>
      <w:r>
        <w:rPr>
          <w:rFonts w:hint="eastAsia"/>
          <w:color w:val="000000"/>
          <w:sz w:val="28"/>
          <w:szCs w:val="28"/>
          <w:lang w:val="en-US" w:eastAsia="zh-CN"/>
        </w:rPr>
        <w:t>12956号办公楼528室</w:t>
      </w:r>
    </w:p>
    <w:p>
      <w:pPr>
        <w:spacing w:before="156" w:beforeLines="50" w:after="156" w:afterLines="50" w:line="360" w:lineRule="auto"/>
        <w:ind w:firstLine="482"/>
        <w:rPr>
          <w:rFonts w:hint="default"/>
          <w:color w:val="000000"/>
          <w:sz w:val="28"/>
          <w:szCs w:val="28"/>
          <w:lang w:val="en-US" w:eastAsia="zh-CN"/>
        </w:rPr>
      </w:pPr>
      <w:r>
        <w:rPr>
          <w:rFonts w:hint="eastAsia"/>
          <w:color w:val="000000"/>
          <w:sz w:val="28"/>
          <w:szCs w:val="28"/>
          <w:lang w:val="en-US" w:eastAsia="zh-CN"/>
        </w:rPr>
        <w:t>电话：0531-81184035</w:t>
      </w:r>
    </w:p>
    <w:p>
      <w:pPr>
        <w:spacing w:before="156" w:beforeLines="50" w:after="156" w:afterLines="50" w:line="360" w:lineRule="auto"/>
        <w:ind w:firstLine="482"/>
        <w:rPr>
          <w:rFonts w:hint="default"/>
          <w:color w:val="000000"/>
          <w:sz w:val="28"/>
          <w:szCs w:val="28"/>
          <w:lang w:val="en-US" w:eastAsia="zh-CN"/>
        </w:rPr>
      </w:pPr>
      <w:r>
        <w:rPr>
          <w:rFonts w:hint="eastAsia"/>
          <w:color w:val="000000"/>
          <w:sz w:val="28"/>
          <w:szCs w:val="28"/>
          <w:lang w:val="en-US" w:eastAsia="zh-CN"/>
        </w:rPr>
        <w:t>联系人：李丽</w:t>
      </w:r>
    </w:p>
    <w:p>
      <w:pPr>
        <w:tabs>
          <w:tab w:val="left" w:pos="480"/>
        </w:tabs>
        <w:spacing w:after="100" w:line="500" w:lineRule="exact"/>
        <w:ind w:right="567" w:firstLine="560" w:firstLineChars="200"/>
        <w:rPr>
          <w:rFonts w:hint="eastAsia"/>
          <w:color w:val="000000"/>
          <w:sz w:val="28"/>
          <w:szCs w:val="28"/>
        </w:rPr>
      </w:pPr>
    </w:p>
    <w:p>
      <w:pPr>
        <w:widowControl/>
        <w:spacing w:line="360" w:lineRule="auto"/>
        <w:jc w:val="left"/>
        <w:rPr>
          <w:color w:val="000000"/>
          <w:sz w:val="24"/>
        </w:rPr>
      </w:pPr>
    </w:p>
    <w:p>
      <w:pPr>
        <w:widowControl/>
        <w:spacing w:line="360" w:lineRule="auto"/>
        <w:jc w:val="left"/>
        <w:rPr>
          <w:color w:val="000000"/>
          <w:sz w:val="24"/>
        </w:rPr>
      </w:pPr>
    </w:p>
    <w:p>
      <w:pPr>
        <w:widowControl/>
        <w:spacing w:line="360" w:lineRule="auto"/>
        <w:jc w:val="left"/>
        <w:rPr>
          <w:color w:val="000000"/>
          <w:sz w:val="24"/>
        </w:rPr>
      </w:pPr>
    </w:p>
    <w:p>
      <w:pPr>
        <w:widowControl/>
        <w:spacing w:line="360" w:lineRule="auto"/>
        <w:jc w:val="left"/>
        <w:rPr>
          <w:color w:val="000000"/>
          <w:sz w:val="24"/>
        </w:rPr>
      </w:pPr>
    </w:p>
    <w:p>
      <w:pPr>
        <w:widowControl/>
        <w:spacing w:line="360" w:lineRule="auto"/>
        <w:jc w:val="left"/>
        <w:rPr>
          <w:color w:val="000000"/>
          <w:sz w:val="24"/>
        </w:rPr>
      </w:pPr>
    </w:p>
    <w:p>
      <w:pPr>
        <w:widowControl/>
        <w:spacing w:line="360" w:lineRule="auto"/>
        <w:jc w:val="left"/>
        <w:rPr>
          <w:b/>
          <w:color w:val="FF0000"/>
          <w:sz w:val="30"/>
          <w:szCs w:val="30"/>
        </w:rPr>
      </w:pPr>
      <w:r>
        <w:rPr>
          <w:color w:val="000000"/>
          <w:sz w:val="24"/>
        </w:rPr>
        <w:br w:type="page"/>
      </w:r>
      <w:r>
        <w:rPr>
          <w:b/>
          <w:color w:val="FF0000"/>
          <w:sz w:val="30"/>
          <w:szCs w:val="30"/>
        </w:rPr>
        <w:t xml:space="preserve"> </w:t>
      </w:r>
    </w:p>
    <w:p>
      <w:pPr>
        <w:rPr>
          <w:rFonts w:hint="eastAsia"/>
          <w:snapToGrid w:val="0"/>
          <w:color w:val="000000"/>
          <w:kern w:val="0"/>
          <w:szCs w:val="21"/>
        </w:rPr>
      </w:pPr>
    </w:p>
    <w:tbl>
      <w:tblPr>
        <w:tblStyle w:val="4"/>
        <w:tblpPr w:leftFromText="180" w:rightFromText="180" w:vertAnchor="page" w:horzAnchor="margin" w:tblpY="2086"/>
        <w:tblW w:w="8525"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525"/>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190" w:hRule="atLeast"/>
        </w:trPr>
        <w:tc>
          <w:tcPr>
            <w:tcW w:w="8525" w:type="dxa"/>
            <w:tcBorders>
              <w:top w:val="single" w:color="auto" w:sz="12" w:space="0"/>
              <w:left w:val="single" w:color="auto" w:sz="12" w:space="0"/>
              <w:bottom w:val="single" w:color="auto" w:sz="12" w:space="0"/>
              <w:right w:val="single" w:color="auto" w:sz="12" w:space="0"/>
            </w:tcBorders>
            <w:noWrap w:val="0"/>
            <w:vAlign w:val="top"/>
          </w:tcPr>
          <w:p>
            <w:pPr>
              <w:spacing w:line="360" w:lineRule="auto"/>
              <w:ind w:right="-61"/>
              <w:rPr>
                <w:rFonts w:ascii="宋体" w:hAnsi="宋体"/>
                <w:b/>
                <w:snapToGrid w:val="0"/>
                <w:color w:val="000000"/>
                <w:spacing w:val="20"/>
                <w:kern w:val="0"/>
                <w:sz w:val="24"/>
              </w:rPr>
            </w:pPr>
            <w:r>
              <w:rPr>
                <w:rFonts w:hint="eastAsia" w:ascii="宋体" w:hAnsi="宋体"/>
                <w:b/>
                <w:snapToGrid w:val="0"/>
                <w:color w:val="000000"/>
                <w:spacing w:val="20"/>
                <w:kern w:val="0"/>
                <w:sz w:val="24"/>
              </w:rPr>
              <w:t>一、主要研究内容和要达到的目标：</w:t>
            </w:r>
          </w:p>
          <w:p>
            <w:pPr>
              <w:spacing w:before="156" w:beforeLines="50"/>
              <w:rPr>
                <w:rFonts w:hint="eastAsia"/>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459" w:hRule="atLeast"/>
        </w:trPr>
        <w:tc>
          <w:tcPr>
            <w:tcW w:w="8525" w:type="dxa"/>
            <w:tcBorders>
              <w:top w:val="single" w:color="auto" w:sz="12" w:space="0"/>
              <w:left w:val="single" w:color="auto" w:sz="12" w:space="0"/>
              <w:bottom w:val="single" w:color="auto" w:sz="12" w:space="0"/>
              <w:right w:val="single" w:color="auto" w:sz="12" w:space="0"/>
            </w:tcBorders>
            <w:noWrap w:val="0"/>
            <w:vAlign w:val="top"/>
          </w:tcPr>
          <w:p>
            <w:pPr>
              <w:spacing w:line="360" w:lineRule="auto"/>
              <w:ind w:right="-61"/>
              <w:rPr>
                <w:rFonts w:hint="eastAsia" w:ascii="宋体" w:hAnsi="宋体"/>
                <w:b/>
                <w:color w:val="000000"/>
                <w:sz w:val="24"/>
              </w:rPr>
            </w:pPr>
            <w:r>
              <w:rPr>
                <w:color w:val="000000"/>
              </w:rPr>
              <w:t xml:space="preserve"> </w:t>
            </w:r>
            <w:r>
              <w:rPr>
                <w:rFonts w:hint="eastAsia" w:ascii="宋体" w:hAnsi="宋体"/>
                <w:b/>
                <w:color w:val="000000"/>
                <w:sz w:val="24"/>
              </w:rPr>
              <w:t>二、</w:t>
            </w:r>
            <w:r>
              <w:rPr>
                <w:rFonts w:hint="eastAsia" w:ascii="宋体" w:hAnsi="宋体"/>
                <w:b/>
                <w:snapToGrid w:val="0"/>
                <w:color w:val="000000"/>
                <w:spacing w:val="20"/>
                <w:kern w:val="0"/>
                <w:sz w:val="24"/>
              </w:rPr>
              <w:t>承诺在课题结束时将提供的研究成果及形式，至少必须包括下列1、2项：</w:t>
            </w:r>
          </w:p>
          <w:p>
            <w:pPr>
              <w:spacing w:line="360" w:lineRule="auto"/>
              <w:ind w:right="-61"/>
              <w:rPr>
                <w:rFonts w:hint="eastAsia" w:ascii="宋体" w:hAnsi="宋体"/>
                <w:snapToGrid w:val="0"/>
                <w:color w:val="000000"/>
                <w:kern w:val="0"/>
                <w:sz w:val="24"/>
              </w:rPr>
            </w:pPr>
            <w:r>
              <w:rPr>
                <w:rFonts w:hint="eastAsia" w:ascii="宋体" w:hAnsi="宋体"/>
                <w:snapToGrid w:val="0"/>
                <w:color w:val="000000"/>
                <w:kern w:val="0"/>
                <w:sz w:val="24"/>
              </w:rPr>
              <w:t>1、 研究工作总结报告；</w:t>
            </w:r>
          </w:p>
          <w:p>
            <w:pPr>
              <w:spacing w:line="360" w:lineRule="auto"/>
              <w:ind w:left="480" w:right="-61" w:hanging="480" w:hangingChars="200"/>
              <w:rPr>
                <w:rFonts w:hint="eastAsia" w:ascii="宋体" w:hAnsi="宋体"/>
                <w:snapToGrid w:val="0"/>
                <w:color w:val="000000"/>
                <w:kern w:val="0"/>
                <w:sz w:val="24"/>
              </w:rPr>
            </w:pPr>
            <w:r>
              <w:rPr>
                <w:rFonts w:hint="eastAsia" w:ascii="宋体" w:hAnsi="宋体"/>
                <w:snapToGrid w:val="0"/>
                <w:color w:val="000000"/>
                <w:kern w:val="0"/>
                <w:sz w:val="24"/>
              </w:rPr>
              <w:t>2、 已发表及已正式录用的符合合同条款中署名要求的学术论文或发明专利；</w:t>
            </w:r>
          </w:p>
          <w:p>
            <w:pPr>
              <w:spacing w:line="360" w:lineRule="auto"/>
              <w:ind w:right="-61"/>
              <w:rPr>
                <w:rFonts w:hint="eastAsia" w:ascii="宋体" w:hAnsi="宋体"/>
                <w:snapToGrid w:val="0"/>
                <w:color w:val="000000"/>
                <w:kern w:val="0"/>
                <w:sz w:val="24"/>
              </w:rPr>
            </w:pPr>
            <w:r>
              <w:rPr>
                <w:rFonts w:hint="eastAsia" w:ascii="宋体" w:hAnsi="宋体"/>
                <w:snapToGrid w:val="0"/>
                <w:color w:val="000000"/>
                <w:kern w:val="0"/>
                <w:sz w:val="24"/>
              </w:rPr>
              <w:t>3、 其它与本课题相关的成果证明材料。</w:t>
            </w:r>
          </w:p>
          <w:p>
            <w:pPr>
              <w:spacing w:line="360" w:lineRule="auto"/>
              <w:ind w:right="-61"/>
              <w:rPr>
                <w:rFonts w:hint="eastAsia" w:ascii="宋体" w:hAnsi="宋体"/>
                <w:snapToGrid w:val="0"/>
                <w:color w:val="000000"/>
                <w:kern w:val="0"/>
                <w:sz w:val="24"/>
              </w:rPr>
            </w:pPr>
            <w:r>
              <w:rPr>
                <w:snapToGrid w:val="0"/>
                <w:color w:val="000000"/>
                <w:kern w:val="0"/>
              </w:rPr>
              <w:t xml:space="preserve">  </w:t>
            </w:r>
            <w:r>
              <w:rPr>
                <w:rFonts w:hint="eastAsia" w:ascii="宋体" w:hAnsi="宋体"/>
                <w:snapToGrid w:val="0"/>
                <w:color w:val="000000"/>
                <w:kern w:val="0"/>
                <w:sz w:val="24"/>
              </w:rPr>
              <w:t xml:space="preserve">                                  课题负责人（签名）：</w:t>
            </w:r>
          </w:p>
          <w:p>
            <w:pPr>
              <w:spacing w:line="360" w:lineRule="auto"/>
              <w:ind w:right="-61"/>
              <w:rPr>
                <w:rFonts w:hint="eastAsia" w:ascii="宋体" w:hAnsi="宋体"/>
                <w:b/>
                <w:snapToGrid w:val="0"/>
                <w:color w:val="000000"/>
                <w:spacing w:val="20"/>
                <w:kern w:val="0"/>
                <w:sz w:val="24"/>
              </w:rPr>
            </w:pPr>
            <w:r>
              <w:rPr>
                <w:rFonts w:hint="eastAsia" w:ascii="宋体" w:hAnsi="宋体"/>
                <w:snapToGrid w:val="0"/>
                <w:color w:val="000000"/>
                <w:kern w:val="0"/>
                <w:sz w:val="24"/>
              </w:rPr>
              <w:t xml:space="preserve">            </w:t>
            </w:r>
            <w:r>
              <w:rPr>
                <w:rFonts w:ascii="宋体" w:hAnsi="宋体"/>
                <w:snapToGrid w:val="0"/>
                <w:color w:val="000000"/>
                <w:kern w:val="0"/>
                <w:sz w:val="24"/>
              </w:rPr>
              <w:t xml:space="preserve">                          </w:t>
            </w:r>
            <w:r>
              <w:rPr>
                <w:rFonts w:hint="eastAsia" w:ascii="宋体" w:hAnsi="宋体"/>
                <w:snapToGrid w:val="0"/>
                <w:color w:val="000000"/>
                <w:kern w:val="0"/>
                <w:sz w:val="24"/>
              </w:rPr>
              <w:t>年    月    日</w:t>
            </w:r>
          </w:p>
        </w:tc>
      </w:tr>
    </w:tbl>
    <w:p>
      <w:pPr>
        <w:rPr>
          <w:rFonts w:hint="eastAsia"/>
          <w:snapToGrid w:val="0"/>
          <w:color w:val="000000"/>
          <w:kern w:val="0"/>
          <w:szCs w:val="21"/>
        </w:rPr>
      </w:pPr>
    </w:p>
    <w:tbl>
      <w:tblPr>
        <w:tblStyle w:val="4"/>
        <w:tblpPr w:leftFromText="180" w:rightFromText="180" w:vertAnchor="page" w:horzAnchor="margin" w:tblpY="1646"/>
        <w:tblW w:w="8533" w:type="dxa"/>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47"/>
        <w:gridCol w:w="1321"/>
        <w:gridCol w:w="360"/>
        <w:gridCol w:w="1080"/>
        <w:gridCol w:w="1549"/>
        <w:gridCol w:w="1951"/>
        <w:gridCol w:w="1325"/>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72" w:hRule="atLeast"/>
        </w:trPr>
        <w:tc>
          <w:tcPr>
            <w:tcW w:w="8533" w:type="dxa"/>
            <w:gridSpan w:val="7"/>
            <w:tcBorders>
              <w:top w:val="single" w:color="auto" w:sz="12" w:space="0"/>
              <w:left w:val="single" w:color="auto" w:sz="12" w:space="0"/>
              <w:bottom w:val="nil"/>
              <w:right w:val="single" w:color="auto" w:sz="12" w:space="0"/>
            </w:tcBorders>
            <w:noWrap w:val="0"/>
            <w:vAlign w:val="top"/>
          </w:tcPr>
          <w:p>
            <w:pPr>
              <w:spacing w:before="120"/>
              <w:rPr>
                <w:color w:val="000000"/>
              </w:rPr>
            </w:pPr>
            <w:r>
              <w:rPr>
                <w:rFonts w:hint="eastAsia" w:ascii="宋体" w:hAnsi="宋体"/>
                <w:b/>
                <w:color w:val="000000"/>
                <w:sz w:val="24"/>
              </w:rPr>
              <w:t>三、</w:t>
            </w:r>
            <w:r>
              <w:rPr>
                <w:rFonts w:hint="eastAsia" w:ascii="宋体" w:hAnsi="宋体"/>
                <w:b/>
                <w:snapToGrid w:val="0"/>
                <w:color w:val="000000"/>
                <w:spacing w:val="20"/>
                <w:kern w:val="0"/>
                <w:sz w:val="24"/>
              </w:rPr>
              <w:t>进度和阶段目标：</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28" w:type="dxa"/>
            <w:gridSpan w:val="3"/>
            <w:tcBorders>
              <w:top w:val="single" w:color="auto" w:sz="12" w:space="0"/>
              <w:left w:val="single" w:color="auto" w:sz="12" w:space="0"/>
              <w:bottom w:val="single" w:color="auto" w:sz="6" w:space="0"/>
              <w:right w:val="single" w:color="auto" w:sz="6" w:space="0"/>
            </w:tcBorders>
            <w:noWrap w:val="0"/>
            <w:vAlign w:val="top"/>
          </w:tcPr>
          <w:p>
            <w:pPr>
              <w:spacing w:before="120" w:line="360" w:lineRule="auto"/>
              <w:ind w:right="-61"/>
              <w:rPr>
                <w:snapToGrid w:val="0"/>
                <w:color w:val="000000"/>
                <w:kern w:val="0"/>
                <w:szCs w:val="21"/>
              </w:rPr>
            </w:pPr>
            <w:r>
              <w:rPr>
                <w:snapToGrid w:val="0"/>
                <w:color w:val="000000"/>
                <w:kern w:val="0"/>
                <w:szCs w:val="21"/>
              </w:rPr>
              <w:t xml:space="preserve"> </w:t>
            </w:r>
            <w:r>
              <w:rPr>
                <w:rFonts w:hint="eastAsia"/>
                <w:snapToGrid w:val="0"/>
                <w:color w:val="000000"/>
                <w:kern w:val="0"/>
                <w:szCs w:val="21"/>
              </w:rPr>
              <w:t xml:space="preserve">   年</w:t>
            </w:r>
            <w:r>
              <w:rPr>
                <w:snapToGrid w:val="0"/>
                <w:color w:val="000000"/>
                <w:kern w:val="0"/>
                <w:szCs w:val="21"/>
              </w:rPr>
              <w:t xml:space="preserve">  </w:t>
            </w:r>
            <w:r>
              <w:rPr>
                <w:rFonts w:hint="eastAsia"/>
                <w:snapToGrid w:val="0"/>
                <w:color w:val="000000"/>
                <w:kern w:val="0"/>
                <w:szCs w:val="21"/>
              </w:rPr>
              <w:t>月～</w:t>
            </w: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p>
        </w:tc>
        <w:tc>
          <w:tcPr>
            <w:tcW w:w="5905" w:type="dxa"/>
            <w:gridSpan w:val="4"/>
            <w:tcBorders>
              <w:top w:val="single" w:color="auto" w:sz="12" w:space="0"/>
              <w:left w:val="single" w:color="auto" w:sz="6" w:space="0"/>
              <w:bottom w:val="single" w:color="auto" w:sz="6" w:space="0"/>
              <w:right w:val="single" w:color="auto" w:sz="12" w:space="0"/>
            </w:tcBorders>
            <w:noWrap w:val="0"/>
            <w:vAlign w:val="top"/>
          </w:tcPr>
          <w:p>
            <w:pPr>
              <w:spacing w:before="120"/>
              <w:ind w:right="-62"/>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28" w:type="dxa"/>
            <w:gridSpan w:val="3"/>
            <w:tcBorders>
              <w:top w:val="single" w:color="auto" w:sz="6" w:space="0"/>
              <w:left w:val="single" w:color="auto" w:sz="12" w:space="0"/>
              <w:bottom w:val="single" w:color="auto" w:sz="6" w:space="0"/>
              <w:right w:val="single" w:color="auto" w:sz="6" w:space="0"/>
            </w:tcBorders>
            <w:noWrap w:val="0"/>
            <w:vAlign w:val="top"/>
          </w:tcPr>
          <w:p>
            <w:pPr>
              <w:spacing w:before="120" w:line="360" w:lineRule="auto"/>
              <w:ind w:right="-61"/>
              <w:rPr>
                <w:snapToGrid w:val="0"/>
                <w:color w:val="000000"/>
                <w:kern w:val="0"/>
                <w:szCs w:val="21"/>
              </w:rPr>
            </w:pPr>
            <w:r>
              <w:rPr>
                <w:snapToGrid w:val="0"/>
                <w:color w:val="000000"/>
                <w:kern w:val="0"/>
                <w:szCs w:val="21"/>
              </w:rPr>
              <w:t xml:space="preserve"> </w:t>
            </w:r>
            <w:r>
              <w:rPr>
                <w:rFonts w:hint="eastAsia"/>
                <w:snapToGrid w:val="0"/>
                <w:color w:val="000000"/>
                <w:kern w:val="0"/>
                <w:szCs w:val="21"/>
              </w:rPr>
              <w:t xml:space="preserve">   年</w:t>
            </w:r>
            <w:r>
              <w:rPr>
                <w:snapToGrid w:val="0"/>
                <w:color w:val="000000"/>
                <w:kern w:val="0"/>
                <w:szCs w:val="21"/>
              </w:rPr>
              <w:t xml:space="preserve">  </w:t>
            </w:r>
            <w:r>
              <w:rPr>
                <w:rFonts w:hint="eastAsia"/>
                <w:snapToGrid w:val="0"/>
                <w:color w:val="000000"/>
                <w:kern w:val="0"/>
                <w:szCs w:val="21"/>
              </w:rPr>
              <w:t>月～</w:t>
            </w: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p>
        </w:tc>
        <w:tc>
          <w:tcPr>
            <w:tcW w:w="5905" w:type="dxa"/>
            <w:gridSpan w:val="4"/>
            <w:tcBorders>
              <w:top w:val="single" w:color="auto" w:sz="6" w:space="0"/>
              <w:left w:val="single" w:color="auto" w:sz="6" w:space="0"/>
              <w:bottom w:val="single" w:color="auto" w:sz="6" w:space="0"/>
              <w:right w:val="single" w:color="auto" w:sz="12" w:space="0"/>
            </w:tcBorders>
            <w:noWrap w:val="0"/>
            <w:vAlign w:val="top"/>
          </w:tcPr>
          <w:p>
            <w:pPr>
              <w:spacing w:before="120"/>
              <w:ind w:right="-62"/>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28" w:type="dxa"/>
            <w:gridSpan w:val="3"/>
            <w:tcBorders>
              <w:top w:val="single" w:color="auto" w:sz="6" w:space="0"/>
              <w:left w:val="single" w:color="auto" w:sz="12" w:space="0"/>
              <w:bottom w:val="single" w:color="auto" w:sz="6" w:space="0"/>
              <w:right w:val="single" w:color="auto" w:sz="6" w:space="0"/>
            </w:tcBorders>
            <w:noWrap w:val="0"/>
            <w:vAlign w:val="top"/>
          </w:tcPr>
          <w:p>
            <w:pPr>
              <w:spacing w:before="120" w:line="360" w:lineRule="auto"/>
              <w:ind w:right="-61"/>
              <w:rPr>
                <w:snapToGrid w:val="0"/>
                <w:color w:val="000000"/>
                <w:kern w:val="0"/>
                <w:szCs w:val="21"/>
              </w:rPr>
            </w:pPr>
            <w:r>
              <w:rPr>
                <w:snapToGrid w:val="0"/>
                <w:color w:val="000000"/>
                <w:kern w:val="0"/>
                <w:szCs w:val="21"/>
              </w:rPr>
              <w:t xml:space="preserve"> </w:t>
            </w:r>
            <w:r>
              <w:rPr>
                <w:rFonts w:hint="eastAsia"/>
                <w:snapToGrid w:val="0"/>
                <w:color w:val="000000"/>
                <w:kern w:val="0"/>
                <w:szCs w:val="21"/>
              </w:rPr>
              <w:t xml:space="preserve">   年</w:t>
            </w:r>
            <w:r>
              <w:rPr>
                <w:snapToGrid w:val="0"/>
                <w:color w:val="000000"/>
                <w:kern w:val="0"/>
                <w:szCs w:val="21"/>
              </w:rPr>
              <w:t xml:space="preserve">  </w:t>
            </w:r>
            <w:r>
              <w:rPr>
                <w:rFonts w:hint="eastAsia"/>
                <w:snapToGrid w:val="0"/>
                <w:color w:val="000000"/>
                <w:kern w:val="0"/>
                <w:szCs w:val="21"/>
              </w:rPr>
              <w:t>月～</w:t>
            </w: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p>
        </w:tc>
        <w:tc>
          <w:tcPr>
            <w:tcW w:w="5905" w:type="dxa"/>
            <w:gridSpan w:val="4"/>
            <w:tcBorders>
              <w:top w:val="single" w:color="auto" w:sz="6" w:space="0"/>
              <w:left w:val="single" w:color="auto" w:sz="6" w:space="0"/>
              <w:bottom w:val="single" w:color="auto" w:sz="6" w:space="0"/>
              <w:right w:val="single" w:color="auto" w:sz="12" w:space="0"/>
            </w:tcBorders>
            <w:noWrap w:val="0"/>
            <w:vAlign w:val="top"/>
          </w:tcPr>
          <w:p>
            <w:pPr>
              <w:spacing w:before="120" w:line="360" w:lineRule="auto"/>
              <w:ind w:right="-61"/>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28" w:type="dxa"/>
            <w:gridSpan w:val="3"/>
            <w:tcBorders>
              <w:top w:val="single" w:color="auto" w:sz="6" w:space="0"/>
              <w:left w:val="single" w:color="auto" w:sz="12" w:space="0"/>
              <w:bottom w:val="single" w:color="auto" w:sz="6" w:space="0"/>
              <w:right w:val="single" w:color="auto" w:sz="6" w:space="0"/>
            </w:tcBorders>
            <w:noWrap w:val="0"/>
            <w:vAlign w:val="top"/>
          </w:tcPr>
          <w:p>
            <w:pPr>
              <w:spacing w:before="120" w:line="360" w:lineRule="auto"/>
              <w:ind w:right="-61"/>
              <w:rPr>
                <w:snapToGrid w:val="0"/>
                <w:color w:val="000000"/>
                <w:kern w:val="0"/>
                <w:szCs w:val="21"/>
              </w:rPr>
            </w:pP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p>
        </w:tc>
        <w:tc>
          <w:tcPr>
            <w:tcW w:w="5905" w:type="dxa"/>
            <w:gridSpan w:val="4"/>
            <w:tcBorders>
              <w:top w:val="single" w:color="auto" w:sz="6" w:space="0"/>
              <w:left w:val="single" w:color="auto" w:sz="6" w:space="0"/>
              <w:bottom w:val="single" w:color="auto" w:sz="6" w:space="0"/>
              <w:right w:val="single" w:color="auto" w:sz="12" w:space="0"/>
            </w:tcBorders>
            <w:noWrap w:val="0"/>
            <w:vAlign w:val="top"/>
          </w:tcPr>
          <w:p>
            <w:pPr>
              <w:spacing w:before="120" w:line="360" w:lineRule="auto"/>
              <w:ind w:right="-61"/>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28" w:type="dxa"/>
            <w:gridSpan w:val="3"/>
            <w:tcBorders>
              <w:top w:val="single" w:color="auto" w:sz="6" w:space="0"/>
              <w:left w:val="single" w:color="auto" w:sz="12" w:space="0"/>
              <w:bottom w:val="single" w:color="auto" w:sz="6" w:space="0"/>
              <w:right w:val="single" w:color="auto" w:sz="6" w:space="0"/>
            </w:tcBorders>
            <w:noWrap w:val="0"/>
            <w:vAlign w:val="top"/>
          </w:tcPr>
          <w:p>
            <w:pPr>
              <w:spacing w:before="120" w:line="360" w:lineRule="auto"/>
              <w:ind w:right="-61"/>
              <w:rPr>
                <w:snapToGrid w:val="0"/>
                <w:color w:val="000000"/>
                <w:kern w:val="0"/>
                <w:szCs w:val="21"/>
              </w:rPr>
            </w:pP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p>
        </w:tc>
        <w:tc>
          <w:tcPr>
            <w:tcW w:w="5905" w:type="dxa"/>
            <w:gridSpan w:val="4"/>
            <w:tcBorders>
              <w:top w:val="single" w:color="auto" w:sz="6" w:space="0"/>
              <w:left w:val="single" w:color="auto" w:sz="6" w:space="0"/>
              <w:bottom w:val="single" w:color="auto" w:sz="6" w:space="0"/>
              <w:right w:val="single" w:color="auto" w:sz="12" w:space="0"/>
            </w:tcBorders>
            <w:noWrap w:val="0"/>
            <w:vAlign w:val="top"/>
          </w:tcPr>
          <w:p>
            <w:pPr>
              <w:spacing w:before="120" w:line="360" w:lineRule="auto"/>
              <w:ind w:right="-61"/>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28" w:type="dxa"/>
            <w:gridSpan w:val="3"/>
            <w:tcBorders>
              <w:top w:val="single" w:color="auto" w:sz="6" w:space="0"/>
              <w:left w:val="single" w:color="auto" w:sz="12" w:space="0"/>
              <w:bottom w:val="single" w:color="auto" w:sz="12" w:space="0"/>
              <w:right w:val="single" w:color="auto" w:sz="6" w:space="0"/>
            </w:tcBorders>
            <w:noWrap w:val="0"/>
            <w:vAlign w:val="top"/>
          </w:tcPr>
          <w:p>
            <w:pPr>
              <w:spacing w:before="120" w:line="360" w:lineRule="auto"/>
              <w:ind w:right="-61"/>
              <w:rPr>
                <w:snapToGrid w:val="0"/>
                <w:color w:val="000000"/>
                <w:kern w:val="0"/>
                <w:szCs w:val="21"/>
              </w:rPr>
            </w:pP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r>
              <w:rPr>
                <w:snapToGrid w:val="0"/>
                <w:color w:val="000000"/>
                <w:kern w:val="0"/>
                <w:szCs w:val="21"/>
              </w:rPr>
              <w:t xml:space="preserve">    </w:t>
            </w:r>
            <w:r>
              <w:rPr>
                <w:rFonts w:hint="eastAsia"/>
                <w:snapToGrid w:val="0"/>
                <w:color w:val="000000"/>
                <w:kern w:val="0"/>
                <w:szCs w:val="21"/>
              </w:rPr>
              <w:t>年</w:t>
            </w:r>
            <w:r>
              <w:rPr>
                <w:snapToGrid w:val="0"/>
                <w:color w:val="000000"/>
                <w:kern w:val="0"/>
                <w:szCs w:val="21"/>
              </w:rPr>
              <w:t xml:space="preserve">  </w:t>
            </w:r>
            <w:r>
              <w:rPr>
                <w:rFonts w:hint="eastAsia"/>
                <w:snapToGrid w:val="0"/>
                <w:color w:val="000000"/>
                <w:kern w:val="0"/>
                <w:szCs w:val="21"/>
              </w:rPr>
              <w:t>月</w:t>
            </w:r>
          </w:p>
        </w:tc>
        <w:tc>
          <w:tcPr>
            <w:tcW w:w="5905" w:type="dxa"/>
            <w:gridSpan w:val="4"/>
            <w:tcBorders>
              <w:top w:val="single" w:color="auto" w:sz="6" w:space="0"/>
              <w:left w:val="single" w:color="auto" w:sz="6" w:space="0"/>
              <w:bottom w:val="single" w:color="auto" w:sz="12" w:space="0"/>
              <w:right w:val="single" w:color="auto" w:sz="12" w:space="0"/>
            </w:tcBorders>
            <w:noWrap w:val="0"/>
            <w:vAlign w:val="top"/>
          </w:tcPr>
          <w:p>
            <w:pPr>
              <w:spacing w:before="120" w:line="360" w:lineRule="auto"/>
              <w:ind w:right="-61"/>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533" w:type="dxa"/>
            <w:gridSpan w:val="7"/>
            <w:tcBorders>
              <w:top w:val="single" w:color="auto" w:sz="6" w:space="0"/>
              <w:left w:val="single" w:color="auto" w:sz="12" w:space="0"/>
              <w:bottom w:val="single" w:color="auto" w:sz="6" w:space="0"/>
              <w:right w:val="single" w:color="auto" w:sz="12" w:space="0"/>
            </w:tcBorders>
            <w:noWrap w:val="0"/>
            <w:vAlign w:val="top"/>
          </w:tcPr>
          <w:p>
            <w:pPr>
              <w:spacing w:before="120"/>
              <w:rPr>
                <w:rFonts w:hint="eastAsia" w:ascii="宋体" w:hAnsi="宋体"/>
                <w:b/>
                <w:snapToGrid w:val="0"/>
                <w:color w:val="000000"/>
                <w:spacing w:val="20"/>
                <w:kern w:val="0"/>
                <w:sz w:val="24"/>
              </w:rPr>
            </w:pPr>
          </w:p>
          <w:p>
            <w:pPr>
              <w:spacing w:before="120"/>
              <w:rPr>
                <w:rFonts w:ascii="宋体" w:hAnsi="宋体"/>
                <w:b/>
                <w:snapToGrid w:val="0"/>
                <w:color w:val="000000"/>
                <w:spacing w:val="20"/>
                <w:kern w:val="0"/>
                <w:sz w:val="24"/>
              </w:rPr>
            </w:pPr>
            <w:r>
              <w:rPr>
                <w:rFonts w:hint="eastAsia" w:ascii="宋体" w:hAnsi="宋体"/>
                <w:b/>
                <w:snapToGrid w:val="0"/>
                <w:color w:val="000000"/>
                <w:spacing w:val="20"/>
                <w:kern w:val="0"/>
                <w:sz w:val="24"/>
              </w:rPr>
              <w:t>四、课题负责人、所在单位及主要研究人员</w:t>
            </w:r>
            <w:r>
              <w:rPr>
                <w:rFonts w:hint="eastAsia" w:ascii="宋体" w:hAnsi="宋体"/>
                <w:b/>
                <w:snapToGrid w:val="0"/>
                <w:color w:val="000000"/>
                <w:spacing w:val="20"/>
                <w:kern w:val="0"/>
                <w:sz w:val="24"/>
                <w:vertAlign w:val="superscript"/>
              </w:rPr>
              <w:t>＊</w:t>
            </w:r>
            <w:r>
              <w:rPr>
                <w:rFonts w:hint="eastAsia" w:ascii="宋体" w:hAnsi="宋体"/>
                <w:b/>
                <w:snapToGrid w:val="0"/>
                <w:color w:val="000000"/>
                <w:spacing w:val="20"/>
                <w:kern w:val="0"/>
                <w:sz w:val="24"/>
              </w:rPr>
              <w:t>：</w:t>
            </w:r>
          </w:p>
          <w:p>
            <w:pPr>
              <w:spacing w:before="156" w:beforeLines="50" w:after="31" w:afterLines="10" w:line="360" w:lineRule="auto"/>
              <w:rPr>
                <w:rFonts w:hint="eastAsia"/>
                <w:snapToGrid w:val="0"/>
                <w:color w:val="000000"/>
                <w:kern w:val="0"/>
                <w:sz w:val="24"/>
              </w:rPr>
            </w:pPr>
            <w:r>
              <w:rPr>
                <w:color w:val="000000"/>
              </w:rPr>
              <w:t xml:space="preserve">  </w:t>
            </w:r>
            <w:r>
              <w:rPr>
                <w:snapToGrid w:val="0"/>
                <w:color w:val="000000"/>
                <w:kern w:val="0"/>
                <w:sz w:val="24"/>
              </w:rPr>
              <w:t xml:space="preserve"> </w:t>
            </w:r>
            <w:r>
              <w:rPr>
                <w:rFonts w:hint="eastAsia"/>
                <w:snapToGrid w:val="0"/>
                <w:color w:val="000000"/>
                <w:kern w:val="0"/>
                <w:sz w:val="24"/>
              </w:rPr>
              <w:t>负责人：</w:t>
            </w:r>
          </w:p>
          <w:p>
            <w:pPr>
              <w:spacing w:before="156" w:beforeLines="50" w:after="31" w:afterLines="10" w:line="360" w:lineRule="auto"/>
              <w:rPr>
                <w:snapToGrid w:val="0"/>
                <w:color w:val="000000"/>
                <w:kern w:val="0"/>
                <w:sz w:val="24"/>
              </w:rPr>
            </w:pPr>
            <w:r>
              <w:rPr>
                <w:snapToGrid w:val="0"/>
                <w:color w:val="000000"/>
                <w:kern w:val="0"/>
                <w:sz w:val="24"/>
              </w:rPr>
              <w:t xml:space="preserve">   </w:t>
            </w:r>
            <w:r>
              <w:rPr>
                <w:rFonts w:hint="eastAsia"/>
                <w:snapToGrid w:val="0"/>
                <w:color w:val="000000"/>
                <w:kern w:val="0"/>
                <w:sz w:val="24"/>
              </w:rPr>
              <w:t>所在单位：</w:t>
            </w:r>
          </w:p>
          <w:p>
            <w:pPr>
              <w:spacing w:before="156" w:beforeLines="50" w:after="31" w:afterLines="10" w:line="360" w:lineRule="auto"/>
              <w:rPr>
                <w:color w:val="000000"/>
              </w:rPr>
            </w:pPr>
            <w:r>
              <w:rPr>
                <w:snapToGrid w:val="0"/>
                <w:color w:val="000000"/>
                <w:kern w:val="0"/>
                <w:sz w:val="24"/>
              </w:rPr>
              <w:t xml:space="preserve">   </w:t>
            </w:r>
            <w:r>
              <w:rPr>
                <w:rFonts w:hint="eastAsia"/>
                <w:snapToGrid w:val="0"/>
                <w:color w:val="000000"/>
                <w:kern w:val="0"/>
                <w:sz w:val="24"/>
              </w:rPr>
              <w:t>主要研究人员：</w:t>
            </w:r>
            <w:r>
              <w:rPr>
                <w:color w:val="000000"/>
              </w:rPr>
              <w:t xml:space="preserve">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40" w:hRule="atLeast"/>
        </w:trPr>
        <w:tc>
          <w:tcPr>
            <w:tcW w:w="947" w:type="dxa"/>
            <w:tcBorders>
              <w:top w:val="single" w:color="auto" w:sz="6" w:space="0"/>
              <w:left w:val="single" w:color="auto" w:sz="12" w:space="0"/>
              <w:bottom w:val="single" w:color="auto" w:sz="6" w:space="0"/>
              <w:right w:val="single" w:color="auto" w:sz="6" w:space="0"/>
            </w:tcBorders>
            <w:noWrap w:val="0"/>
            <w:vAlign w:val="center"/>
          </w:tcPr>
          <w:p>
            <w:pPr>
              <w:spacing w:before="120" w:line="360" w:lineRule="auto"/>
              <w:ind w:right="-58"/>
              <w:jc w:val="center"/>
              <w:rPr>
                <w:color w:val="000000"/>
              </w:rPr>
            </w:pPr>
            <w:r>
              <w:rPr>
                <w:rFonts w:hint="eastAsia"/>
                <w:color w:val="000000"/>
              </w:rPr>
              <w:t>姓</w:t>
            </w:r>
            <w:r>
              <w:rPr>
                <w:color w:val="000000"/>
              </w:rPr>
              <w:t xml:space="preserve"> </w:t>
            </w:r>
            <w:r>
              <w:rPr>
                <w:rFonts w:hint="eastAsia"/>
                <w:color w:val="000000"/>
              </w:rPr>
              <w:t>名</w:t>
            </w:r>
          </w:p>
        </w:tc>
        <w:tc>
          <w:tcPr>
            <w:tcW w:w="1321" w:type="dxa"/>
            <w:tcBorders>
              <w:top w:val="single" w:color="auto" w:sz="6" w:space="0"/>
              <w:left w:val="single" w:color="auto" w:sz="6" w:space="0"/>
              <w:bottom w:val="single" w:color="auto" w:sz="6" w:space="0"/>
              <w:right w:val="single" w:color="auto" w:sz="6" w:space="0"/>
            </w:tcBorders>
            <w:noWrap w:val="0"/>
            <w:vAlign w:val="center"/>
          </w:tcPr>
          <w:p>
            <w:pPr>
              <w:spacing w:before="120" w:line="360" w:lineRule="auto"/>
              <w:ind w:right="-58"/>
              <w:jc w:val="center"/>
              <w:rPr>
                <w:color w:val="000000"/>
              </w:rPr>
            </w:pPr>
            <w:r>
              <w:rPr>
                <w:rFonts w:hint="eastAsia"/>
                <w:color w:val="000000"/>
              </w:rPr>
              <w:t>职</w:t>
            </w:r>
            <w:r>
              <w:rPr>
                <w:color w:val="000000"/>
              </w:rPr>
              <w:t xml:space="preserve"> </w:t>
            </w:r>
            <w:r>
              <w:rPr>
                <w:rFonts w:hint="eastAsia"/>
                <w:color w:val="000000"/>
              </w:rPr>
              <w:t>称</w:t>
            </w: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pPr>
              <w:spacing w:before="120" w:line="360" w:lineRule="auto"/>
              <w:ind w:right="-58"/>
              <w:jc w:val="center"/>
              <w:rPr>
                <w:color w:val="000000"/>
              </w:rPr>
            </w:pPr>
            <w:r>
              <w:rPr>
                <w:rFonts w:hint="eastAsia"/>
                <w:color w:val="000000"/>
              </w:rPr>
              <w:t>研究专业方向</w:t>
            </w:r>
          </w:p>
        </w:tc>
        <w:tc>
          <w:tcPr>
            <w:tcW w:w="1549" w:type="dxa"/>
            <w:tcBorders>
              <w:top w:val="single" w:color="auto" w:sz="6" w:space="0"/>
              <w:left w:val="single" w:color="auto" w:sz="6" w:space="0"/>
              <w:bottom w:val="single" w:color="auto" w:sz="6" w:space="0"/>
              <w:right w:val="single" w:color="auto" w:sz="4" w:space="0"/>
            </w:tcBorders>
            <w:noWrap w:val="0"/>
            <w:vAlign w:val="center"/>
          </w:tcPr>
          <w:p>
            <w:pPr>
              <w:spacing w:before="120" w:line="360" w:lineRule="auto"/>
              <w:ind w:right="-58"/>
              <w:jc w:val="center"/>
              <w:rPr>
                <w:color w:val="000000"/>
              </w:rPr>
            </w:pPr>
            <w:r>
              <w:rPr>
                <w:rFonts w:hint="eastAsia"/>
                <w:color w:val="000000"/>
              </w:rPr>
              <w:t>项目中的分工</w:t>
            </w:r>
          </w:p>
        </w:tc>
        <w:tc>
          <w:tcPr>
            <w:tcW w:w="1951" w:type="dxa"/>
            <w:tcBorders>
              <w:top w:val="single" w:color="auto" w:sz="6" w:space="0"/>
              <w:left w:val="nil"/>
              <w:bottom w:val="single" w:color="auto" w:sz="6" w:space="0"/>
              <w:right w:val="single" w:color="auto" w:sz="6" w:space="0"/>
            </w:tcBorders>
            <w:noWrap w:val="0"/>
            <w:vAlign w:val="center"/>
          </w:tcPr>
          <w:p>
            <w:pPr>
              <w:spacing w:before="120" w:line="360" w:lineRule="auto"/>
              <w:ind w:right="-58"/>
              <w:jc w:val="center"/>
              <w:rPr>
                <w:color w:val="000000"/>
              </w:rPr>
            </w:pPr>
            <w:r>
              <w:rPr>
                <w:rFonts w:hint="eastAsia"/>
                <w:color w:val="000000"/>
              </w:rPr>
              <w:t>所在单位</w:t>
            </w:r>
          </w:p>
        </w:tc>
        <w:tc>
          <w:tcPr>
            <w:tcW w:w="1325" w:type="dxa"/>
            <w:tcBorders>
              <w:top w:val="single" w:color="auto" w:sz="6" w:space="0"/>
              <w:left w:val="single" w:color="auto" w:sz="6" w:space="0"/>
              <w:bottom w:val="single" w:color="auto" w:sz="6" w:space="0"/>
              <w:right w:val="single" w:color="auto" w:sz="12" w:space="0"/>
            </w:tcBorders>
            <w:noWrap w:val="0"/>
            <w:vAlign w:val="center"/>
          </w:tcPr>
          <w:p>
            <w:pPr>
              <w:spacing w:before="120" w:line="360" w:lineRule="auto"/>
              <w:ind w:right="-58"/>
              <w:jc w:val="center"/>
              <w:rPr>
                <w:color w:val="000000"/>
              </w:rPr>
            </w:pPr>
            <w:r>
              <w:rPr>
                <w:rFonts w:hint="eastAsia"/>
                <w:color w:val="000000"/>
              </w:rPr>
              <w:t>签</w:t>
            </w:r>
            <w:r>
              <w:rPr>
                <w:color w:val="000000"/>
              </w:rPr>
              <w:t xml:space="preserve"> </w:t>
            </w:r>
            <w:r>
              <w:rPr>
                <w:rFonts w:hint="eastAsia"/>
                <w:color w:val="000000"/>
              </w:rPr>
              <w:t>名</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6" w:hRule="atLeast"/>
        </w:trPr>
        <w:tc>
          <w:tcPr>
            <w:tcW w:w="947" w:type="dxa"/>
            <w:tcBorders>
              <w:top w:val="single" w:color="auto" w:sz="6" w:space="0"/>
              <w:left w:val="single" w:color="auto" w:sz="12" w:space="0"/>
              <w:bottom w:val="single" w:color="auto" w:sz="6" w:space="0"/>
              <w:right w:val="single" w:color="auto" w:sz="6" w:space="0"/>
            </w:tcBorders>
            <w:noWrap w:val="0"/>
            <w:vAlign w:val="center"/>
          </w:tcPr>
          <w:p>
            <w:pPr>
              <w:spacing w:before="120" w:line="360" w:lineRule="auto"/>
              <w:ind w:right="-58"/>
              <w:jc w:val="center"/>
              <w:rPr>
                <w:color w:val="000000"/>
              </w:rPr>
            </w:pPr>
          </w:p>
        </w:tc>
        <w:tc>
          <w:tcPr>
            <w:tcW w:w="1321" w:type="dxa"/>
            <w:tcBorders>
              <w:top w:val="single" w:color="auto" w:sz="6" w:space="0"/>
              <w:left w:val="single" w:color="auto" w:sz="6" w:space="0"/>
              <w:bottom w:val="single" w:color="auto" w:sz="6" w:space="0"/>
              <w:right w:val="single" w:color="auto" w:sz="6" w:space="0"/>
            </w:tcBorders>
            <w:noWrap w:val="0"/>
            <w:vAlign w:val="center"/>
          </w:tcPr>
          <w:p>
            <w:pPr>
              <w:spacing w:before="120" w:line="360" w:lineRule="auto"/>
              <w:ind w:right="-58"/>
              <w:jc w:val="center"/>
              <w:rPr>
                <w:color w:val="000000"/>
              </w:rPr>
            </w:pP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pPr>
              <w:spacing w:before="120" w:line="360" w:lineRule="auto"/>
              <w:ind w:right="-58"/>
              <w:jc w:val="center"/>
              <w:rPr>
                <w:rFonts w:hint="eastAsia"/>
                <w:color w:val="000000"/>
              </w:rPr>
            </w:pPr>
          </w:p>
        </w:tc>
        <w:tc>
          <w:tcPr>
            <w:tcW w:w="1549" w:type="dxa"/>
            <w:tcBorders>
              <w:top w:val="single" w:color="auto" w:sz="6" w:space="0"/>
              <w:left w:val="single" w:color="auto" w:sz="6" w:space="0"/>
              <w:bottom w:val="single" w:color="auto" w:sz="6" w:space="0"/>
              <w:right w:val="single" w:color="auto" w:sz="4" w:space="0"/>
            </w:tcBorders>
            <w:noWrap w:val="0"/>
            <w:vAlign w:val="center"/>
          </w:tcPr>
          <w:p>
            <w:pPr>
              <w:spacing w:before="120" w:line="360" w:lineRule="auto"/>
              <w:ind w:right="-57"/>
              <w:jc w:val="center"/>
              <w:rPr>
                <w:color w:val="000000"/>
              </w:rPr>
            </w:pPr>
          </w:p>
        </w:tc>
        <w:tc>
          <w:tcPr>
            <w:tcW w:w="1951" w:type="dxa"/>
            <w:tcBorders>
              <w:top w:val="single" w:color="auto" w:sz="6" w:space="0"/>
              <w:left w:val="nil"/>
              <w:bottom w:val="single" w:color="auto" w:sz="6" w:space="0"/>
              <w:right w:val="single" w:color="auto" w:sz="6" w:space="0"/>
            </w:tcBorders>
            <w:noWrap w:val="0"/>
            <w:vAlign w:val="center"/>
          </w:tcPr>
          <w:p>
            <w:pPr>
              <w:spacing w:before="120" w:line="360" w:lineRule="auto"/>
              <w:ind w:right="-58"/>
              <w:jc w:val="center"/>
              <w:rPr>
                <w:rFonts w:hint="eastAsia"/>
                <w:color w:val="000000"/>
              </w:rPr>
            </w:pPr>
          </w:p>
        </w:tc>
        <w:tc>
          <w:tcPr>
            <w:tcW w:w="1325" w:type="dxa"/>
            <w:tcBorders>
              <w:top w:val="single" w:color="auto" w:sz="6" w:space="0"/>
              <w:left w:val="single" w:color="auto" w:sz="6" w:space="0"/>
              <w:bottom w:val="single" w:color="auto" w:sz="6" w:space="0"/>
              <w:right w:val="single" w:color="auto" w:sz="12" w:space="0"/>
            </w:tcBorders>
            <w:noWrap w:val="0"/>
            <w:vAlign w:val="center"/>
          </w:tcPr>
          <w:p>
            <w:pPr>
              <w:spacing w:before="120" w:line="360" w:lineRule="auto"/>
              <w:ind w:right="-58"/>
              <w:jc w:val="center"/>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6" w:hRule="atLeast"/>
        </w:trPr>
        <w:tc>
          <w:tcPr>
            <w:tcW w:w="947" w:type="dxa"/>
            <w:tcBorders>
              <w:top w:val="single" w:color="auto" w:sz="6" w:space="0"/>
              <w:left w:val="single" w:color="auto" w:sz="12" w:space="0"/>
              <w:bottom w:val="single" w:color="auto" w:sz="6" w:space="0"/>
              <w:right w:val="single" w:color="auto" w:sz="4" w:space="0"/>
            </w:tcBorders>
            <w:noWrap w:val="0"/>
            <w:vAlign w:val="center"/>
          </w:tcPr>
          <w:p>
            <w:pPr>
              <w:spacing w:before="120" w:line="360" w:lineRule="auto"/>
              <w:ind w:right="-58"/>
              <w:jc w:val="center"/>
              <w:rPr>
                <w:color w:val="000000"/>
              </w:rPr>
            </w:pPr>
          </w:p>
        </w:tc>
        <w:tc>
          <w:tcPr>
            <w:tcW w:w="1321" w:type="dxa"/>
            <w:tcBorders>
              <w:top w:val="single" w:color="auto" w:sz="6" w:space="0"/>
              <w:left w:val="single" w:color="auto" w:sz="4" w:space="0"/>
              <w:bottom w:val="single" w:color="auto" w:sz="6" w:space="0"/>
              <w:right w:val="single" w:color="auto" w:sz="4" w:space="0"/>
            </w:tcBorders>
            <w:noWrap w:val="0"/>
            <w:vAlign w:val="center"/>
          </w:tcPr>
          <w:p>
            <w:pPr>
              <w:spacing w:before="120" w:line="360" w:lineRule="auto"/>
              <w:ind w:right="-58"/>
              <w:jc w:val="center"/>
              <w:rPr>
                <w:rFonts w:hint="eastAsia"/>
                <w:color w:val="000000"/>
              </w:rPr>
            </w:pPr>
          </w:p>
        </w:tc>
        <w:tc>
          <w:tcPr>
            <w:tcW w:w="1440" w:type="dxa"/>
            <w:gridSpan w:val="2"/>
            <w:tcBorders>
              <w:top w:val="single" w:color="auto" w:sz="6" w:space="0"/>
              <w:left w:val="single" w:color="auto" w:sz="4" w:space="0"/>
              <w:bottom w:val="single" w:color="auto" w:sz="6" w:space="0"/>
              <w:right w:val="single" w:color="auto" w:sz="4" w:space="0"/>
            </w:tcBorders>
            <w:noWrap w:val="0"/>
            <w:vAlign w:val="center"/>
          </w:tcPr>
          <w:p>
            <w:pPr>
              <w:spacing w:before="120" w:line="360" w:lineRule="auto"/>
              <w:ind w:right="-58"/>
              <w:jc w:val="center"/>
              <w:rPr>
                <w:rFonts w:hint="eastAsia"/>
                <w:color w:val="000000"/>
              </w:rPr>
            </w:pPr>
          </w:p>
        </w:tc>
        <w:tc>
          <w:tcPr>
            <w:tcW w:w="1549" w:type="dxa"/>
            <w:tcBorders>
              <w:top w:val="single" w:color="auto" w:sz="6" w:space="0"/>
              <w:left w:val="single" w:color="auto" w:sz="4" w:space="0"/>
              <w:bottom w:val="single" w:color="auto" w:sz="6" w:space="0"/>
              <w:right w:val="single" w:color="auto" w:sz="4" w:space="0"/>
            </w:tcBorders>
            <w:noWrap w:val="0"/>
            <w:vAlign w:val="center"/>
          </w:tcPr>
          <w:p>
            <w:pPr>
              <w:spacing w:before="120" w:line="360" w:lineRule="auto"/>
              <w:ind w:right="-58"/>
              <w:jc w:val="center"/>
              <w:rPr>
                <w:rFonts w:hint="eastAsia"/>
                <w:color w:val="000000"/>
              </w:rPr>
            </w:pPr>
          </w:p>
        </w:tc>
        <w:tc>
          <w:tcPr>
            <w:tcW w:w="1951" w:type="dxa"/>
            <w:tcBorders>
              <w:top w:val="single" w:color="auto" w:sz="6" w:space="0"/>
              <w:left w:val="single" w:color="auto" w:sz="4" w:space="0"/>
              <w:bottom w:val="single" w:color="auto" w:sz="6" w:space="0"/>
              <w:right w:val="single" w:color="auto" w:sz="4" w:space="0"/>
            </w:tcBorders>
            <w:noWrap w:val="0"/>
            <w:vAlign w:val="center"/>
          </w:tcPr>
          <w:p>
            <w:pPr>
              <w:spacing w:before="120" w:line="360" w:lineRule="auto"/>
              <w:ind w:right="-58"/>
              <w:jc w:val="center"/>
              <w:rPr>
                <w:color w:val="000000"/>
              </w:rPr>
            </w:pPr>
          </w:p>
        </w:tc>
        <w:tc>
          <w:tcPr>
            <w:tcW w:w="1325" w:type="dxa"/>
            <w:tcBorders>
              <w:top w:val="single" w:color="auto" w:sz="6" w:space="0"/>
              <w:left w:val="single" w:color="auto" w:sz="4" w:space="0"/>
              <w:bottom w:val="single" w:color="auto" w:sz="6" w:space="0"/>
              <w:right w:val="single" w:color="auto" w:sz="12" w:space="0"/>
            </w:tcBorders>
            <w:noWrap w:val="0"/>
            <w:vAlign w:val="center"/>
          </w:tcPr>
          <w:p>
            <w:pPr>
              <w:spacing w:before="120" w:line="360" w:lineRule="auto"/>
              <w:ind w:right="-58"/>
              <w:jc w:val="center"/>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6" w:hRule="atLeast"/>
        </w:trPr>
        <w:tc>
          <w:tcPr>
            <w:tcW w:w="947" w:type="dxa"/>
            <w:tcBorders>
              <w:top w:val="single" w:color="auto" w:sz="6" w:space="0"/>
              <w:left w:val="single" w:color="auto" w:sz="12" w:space="0"/>
              <w:bottom w:val="single" w:color="auto" w:sz="6" w:space="0"/>
              <w:right w:val="single" w:color="auto" w:sz="6" w:space="0"/>
            </w:tcBorders>
            <w:noWrap w:val="0"/>
            <w:vAlign w:val="center"/>
          </w:tcPr>
          <w:p>
            <w:pPr>
              <w:spacing w:line="360" w:lineRule="auto"/>
              <w:ind w:right="-61"/>
              <w:jc w:val="center"/>
              <w:rPr>
                <w:color w:val="000000"/>
              </w:rPr>
            </w:pPr>
          </w:p>
        </w:tc>
        <w:tc>
          <w:tcPr>
            <w:tcW w:w="132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rFonts w:hint="eastAsia"/>
                <w:color w:val="000000"/>
              </w:rPr>
            </w:pP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rFonts w:hint="eastAsia"/>
                <w:color w:val="000000"/>
              </w:rPr>
            </w:pPr>
          </w:p>
        </w:tc>
        <w:tc>
          <w:tcPr>
            <w:tcW w:w="1549"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95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325" w:type="dxa"/>
            <w:tcBorders>
              <w:top w:val="single" w:color="auto" w:sz="6" w:space="0"/>
              <w:left w:val="single" w:color="auto" w:sz="6" w:space="0"/>
              <w:bottom w:val="single" w:color="auto" w:sz="6" w:space="0"/>
              <w:right w:val="single" w:color="auto" w:sz="12" w:space="0"/>
            </w:tcBorders>
            <w:noWrap w:val="0"/>
            <w:vAlign w:val="center"/>
          </w:tcPr>
          <w:p>
            <w:pPr>
              <w:spacing w:line="360" w:lineRule="auto"/>
              <w:ind w:right="-61"/>
              <w:jc w:val="center"/>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6" w:hRule="atLeast"/>
        </w:trPr>
        <w:tc>
          <w:tcPr>
            <w:tcW w:w="947" w:type="dxa"/>
            <w:tcBorders>
              <w:top w:val="single" w:color="auto" w:sz="6" w:space="0"/>
              <w:left w:val="single" w:color="auto" w:sz="12" w:space="0"/>
              <w:bottom w:val="single" w:color="auto" w:sz="6" w:space="0"/>
              <w:right w:val="single" w:color="auto" w:sz="6" w:space="0"/>
            </w:tcBorders>
            <w:noWrap w:val="0"/>
            <w:vAlign w:val="center"/>
          </w:tcPr>
          <w:p>
            <w:pPr>
              <w:spacing w:line="360" w:lineRule="auto"/>
              <w:ind w:right="-61"/>
              <w:jc w:val="center"/>
              <w:rPr>
                <w:color w:val="000000"/>
              </w:rPr>
            </w:pPr>
          </w:p>
        </w:tc>
        <w:tc>
          <w:tcPr>
            <w:tcW w:w="132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rFonts w:hint="eastAsia"/>
                <w:color w:val="000000"/>
              </w:rPr>
            </w:pP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rFonts w:hint="eastAsia"/>
                <w:color w:val="000000"/>
              </w:rPr>
            </w:pPr>
          </w:p>
        </w:tc>
        <w:tc>
          <w:tcPr>
            <w:tcW w:w="1549"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95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325" w:type="dxa"/>
            <w:tcBorders>
              <w:top w:val="single" w:color="auto" w:sz="6" w:space="0"/>
              <w:left w:val="single" w:color="auto" w:sz="6" w:space="0"/>
              <w:bottom w:val="single" w:color="auto" w:sz="6" w:space="0"/>
              <w:right w:val="single" w:color="auto" w:sz="12" w:space="0"/>
            </w:tcBorders>
            <w:noWrap w:val="0"/>
            <w:vAlign w:val="center"/>
          </w:tcPr>
          <w:p>
            <w:pPr>
              <w:spacing w:line="360" w:lineRule="auto"/>
              <w:ind w:right="-61"/>
              <w:jc w:val="center"/>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6" w:hRule="atLeast"/>
        </w:trPr>
        <w:tc>
          <w:tcPr>
            <w:tcW w:w="947" w:type="dxa"/>
            <w:tcBorders>
              <w:top w:val="single" w:color="auto" w:sz="6" w:space="0"/>
              <w:left w:val="single" w:color="auto" w:sz="12" w:space="0"/>
              <w:bottom w:val="single" w:color="auto" w:sz="6" w:space="0"/>
              <w:right w:val="single" w:color="auto" w:sz="6" w:space="0"/>
            </w:tcBorders>
            <w:noWrap w:val="0"/>
            <w:vAlign w:val="center"/>
          </w:tcPr>
          <w:p>
            <w:pPr>
              <w:spacing w:line="360" w:lineRule="auto"/>
              <w:ind w:right="-61"/>
              <w:jc w:val="center"/>
              <w:rPr>
                <w:rFonts w:hint="eastAsia"/>
                <w:color w:val="000000"/>
              </w:rPr>
            </w:pPr>
          </w:p>
        </w:tc>
        <w:tc>
          <w:tcPr>
            <w:tcW w:w="132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rFonts w:hint="eastAsia"/>
                <w:color w:val="000000"/>
              </w:rPr>
            </w:pP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rFonts w:hint="eastAsia"/>
                <w:color w:val="000000"/>
              </w:rPr>
            </w:pPr>
          </w:p>
        </w:tc>
        <w:tc>
          <w:tcPr>
            <w:tcW w:w="1549"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95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325" w:type="dxa"/>
            <w:tcBorders>
              <w:top w:val="single" w:color="auto" w:sz="6" w:space="0"/>
              <w:left w:val="single" w:color="auto" w:sz="6" w:space="0"/>
              <w:bottom w:val="single" w:color="auto" w:sz="6" w:space="0"/>
              <w:right w:val="single" w:color="auto" w:sz="12" w:space="0"/>
            </w:tcBorders>
            <w:noWrap w:val="0"/>
            <w:vAlign w:val="center"/>
          </w:tcPr>
          <w:p>
            <w:pPr>
              <w:spacing w:line="360" w:lineRule="auto"/>
              <w:ind w:right="-61"/>
              <w:jc w:val="center"/>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6" w:hRule="atLeast"/>
        </w:trPr>
        <w:tc>
          <w:tcPr>
            <w:tcW w:w="947" w:type="dxa"/>
            <w:tcBorders>
              <w:top w:val="single" w:color="auto" w:sz="6" w:space="0"/>
              <w:left w:val="single" w:color="auto" w:sz="12" w:space="0"/>
              <w:bottom w:val="single" w:color="auto" w:sz="6" w:space="0"/>
              <w:right w:val="single" w:color="auto" w:sz="6" w:space="0"/>
            </w:tcBorders>
            <w:noWrap w:val="0"/>
            <w:vAlign w:val="center"/>
          </w:tcPr>
          <w:p>
            <w:pPr>
              <w:spacing w:line="360" w:lineRule="auto"/>
              <w:ind w:right="-61"/>
              <w:jc w:val="center"/>
              <w:rPr>
                <w:color w:val="000000"/>
              </w:rPr>
            </w:pPr>
          </w:p>
        </w:tc>
        <w:tc>
          <w:tcPr>
            <w:tcW w:w="132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440" w:type="dxa"/>
            <w:gridSpan w:val="2"/>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549"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951" w:type="dxa"/>
            <w:tcBorders>
              <w:top w:val="single" w:color="auto" w:sz="6" w:space="0"/>
              <w:left w:val="single" w:color="auto" w:sz="6" w:space="0"/>
              <w:bottom w:val="single" w:color="auto" w:sz="6" w:space="0"/>
              <w:right w:val="single" w:color="auto" w:sz="6" w:space="0"/>
            </w:tcBorders>
            <w:noWrap w:val="0"/>
            <w:vAlign w:val="center"/>
          </w:tcPr>
          <w:p>
            <w:pPr>
              <w:spacing w:line="360" w:lineRule="auto"/>
              <w:ind w:right="-61"/>
              <w:jc w:val="center"/>
              <w:rPr>
                <w:color w:val="000000"/>
              </w:rPr>
            </w:pPr>
          </w:p>
        </w:tc>
        <w:tc>
          <w:tcPr>
            <w:tcW w:w="1325" w:type="dxa"/>
            <w:tcBorders>
              <w:top w:val="single" w:color="auto" w:sz="6" w:space="0"/>
              <w:left w:val="single" w:color="auto" w:sz="6" w:space="0"/>
              <w:bottom w:val="single" w:color="auto" w:sz="6" w:space="0"/>
              <w:right w:val="single" w:color="auto" w:sz="12" w:space="0"/>
            </w:tcBorders>
            <w:noWrap w:val="0"/>
            <w:vAlign w:val="center"/>
          </w:tcPr>
          <w:p>
            <w:pPr>
              <w:spacing w:line="360" w:lineRule="auto"/>
              <w:ind w:right="-61"/>
              <w:jc w:val="center"/>
              <w:rPr>
                <w:color w:val="000000"/>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760" w:hRule="atLeast"/>
        </w:trPr>
        <w:tc>
          <w:tcPr>
            <w:tcW w:w="8533" w:type="dxa"/>
            <w:gridSpan w:val="7"/>
            <w:tcBorders>
              <w:top w:val="single" w:color="auto" w:sz="6" w:space="0"/>
              <w:left w:val="single" w:color="auto" w:sz="12" w:space="0"/>
              <w:bottom w:val="single" w:color="auto" w:sz="4" w:space="0"/>
              <w:right w:val="single" w:color="auto" w:sz="12" w:space="0"/>
            </w:tcBorders>
            <w:noWrap w:val="0"/>
            <w:vAlign w:val="top"/>
          </w:tcPr>
          <w:p>
            <w:pPr>
              <w:spacing w:line="360" w:lineRule="auto"/>
              <w:ind w:right="-61"/>
              <w:rPr>
                <w:snapToGrid w:val="0"/>
                <w:color w:val="000000"/>
                <w:kern w:val="0"/>
                <w:sz w:val="24"/>
              </w:rPr>
            </w:pPr>
            <w:r>
              <w:rPr>
                <w:rFonts w:hint="eastAsia"/>
                <w:snapToGrid w:val="0"/>
                <w:color w:val="000000"/>
                <w:kern w:val="0"/>
                <w:sz w:val="24"/>
              </w:rPr>
              <w:t xml:space="preserve">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95" w:hRule="atLeast"/>
        </w:trPr>
        <w:tc>
          <w:tcPr>
            <w:tcW w:w="8533" w:type="dxa"/>
            <w:gridSpan w:val="7"/>
            <w:tcBorders>
              <w:top w:val="single" w:color="auto" w:sz="4" w:space="0"/>
              <w:left w:val="nil"/>
              <w:bottom w:val="nil"/>
              <w:right w:val="nil"/>
            </w:tcBorders>
            <w:noWrap w:val="0"/>
            <w:vAlign w:val="top"/>
          </w:tcPr>
          <w:p>
            <w:pPr>
              <w:spacing w:before="120" w:line="360" w:lineRule="auto"/>
              <w:ind w:right="-62"/>
              <w:rPr>
                <w:rFonts w:hint="eastAsia"/>
                <w:snapToGrid w:val="0"/>
                <w:color w:val="000000"/>
                <w:kern w:val="0"/>
                <w:sz w:val="24"/>
              </w:rPr>
            </w:pPr>
            <w:r>
              <w:rPr>
                <w:rFonts w:hint="eastAsia"/>
                <w:snapToGrid w:val="0"/>
                <w:color w:val="000000"/>
                <w:kern w:val="0"/>
                <w:sz w:val="24"/>
              </w:rPr>
              <w:t xml:space="preserve">  </w:t>
            </w:r>
            <w:r>
              <w:rPr>
                <w:color w:val="000000"/>
              </w:rPr>
              <w:t>*</w:t>
            </w:r>
            <w:r>
              <w:rPr>
                <w:rFonts w:hint="eastAsia"/>
                <w:color w:val="000000"/>
              </w:rPr>
              <w:t>主要研究人员应与申请书一致。</w:t>
            </w:r>
          </w:p>
        </w:tc>
      </w:tr>
    </w:tbl>
    <w:p>
      <w:pPr>
        <w:rPr>
          <w:snapToGrid w:val="0"/>
          <w:color w:val="000000"/>
          <w:kern w:val="0"/>
          <w:szCs w:val="21"/>
        </w:rPr>
      </w:pPr>
    </w:p>
    <w:p>
      <w:pPr>
        <w:widowControl/>
        <w:spacing w:line="360" w:lineRule="auto"/>
        <w:jc w:val="left"/>
        <w:rPr>
          <w:color w:val="000000"/>
          <w:sz w:val="24"/>
        </w:rPr>
      </w:pPr>
    </w:p>
    <w:tbl>
      <w:tblPr>
        <w:tblStyle w:val="4"/>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00"/>
        <w:gridCol w:w="1080"/>
        <w:gridCol w:w="46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8421" w:type="dxa"/>
            <w:gridSpan w:val="3"/>
            <w:tcBorders>
              <w:top w:val="single" w:color="auto" w:sz="12" w:space="0"/>
              <w:left w:val="single" w:color="auto" w:sz="12" w:space="0"/>
              <w:bottom w:val="single" w:color="auto" w:sz="6" w:space="0"/>
              <w:right w:val="single" w:color="auto" w:sz="12" w:space="0"/>
            </w:tcBorders>
            <w:noWrap w:val="0"/>
            <w:vAlign w:val="top"/>
          </w:tcPr>
          <w:p>
            <w:pPr>
              <w:spacing w:before="120"/>
              <w:ind w:right="-61"/>
              <w:rPr>
                <w:color w:val="000000"/>
              </w:rPr>
            </w:pPr>
            <w:r>
              <w:rPr>
                <w:rFonts w:hint="eastAsia" w:ascii="宋体" w:hAnsi="宋体"/>
                <w:b/>
                <w:snapToGrid w:val="0"/>
                <w:color w:val="000000"/>
                <w:kern w:val="0"/>
                <w:sz w:val="24"/>
              </w:rPr>
              <w:t>五、</w:t>
            </w:r>
            <w:r>
              <w:rPr>
                <w:rFonts w:hint="eastAsia" w:ascii="宋体" w:hAnsi="宋体"/>
                <w:b/>
                <w:snapToGrid w:val="0"/>
                <w:color w:val="000000"/>
                <w:spacing w:val="20"/>
                <w:kern w:val="0"/>
                <w:sz w:val="24"/>
              </w:rPr>
              <w:t>经费开支预算计划：</w:t>
            </w:r>
            <w:r>
              <w:rPr>
                <w:rFonts w:hint="eastAsia" w:ascii="宋体" w:hAnsi="宋体"/>
                <w:b/>
                <w:snapToGrid w:val="0"/>
                <w:color w:val="000000"/>
                <w:kern w:val="0"/>
                <w:sz w:val="24"/>
              </w:rPr>
              <w:t xml:space="preserve"> </w:t>
            </w:r>
            <w:r>
              <w:rPr>
                <w:rFonts w:ascii="宋体" w:hAnsi="宋体"/>
                <w:b/>
                <w:snapToGrid w:val="0"/>
                <w:color w:val="000000"/>
                <w:kern w:val="0"/>
                <w:sz w:val="24"/>
              </w:rPr>
              <w:t xml:space="preserve">     </w:t>
            </w:r>
            <w:r>
              <w:rPr>
                <w:rFonts w:hint="eastAsia" w:ascii="宋体" w:hAnsi="宋体"/>
                <w:b/>
                <w:snapToGrid w:val="0"/>
                <w:color w:val="000000"/>
                <w:kern w:val="0"/>
                <w:sz w:val="24"/>
              </w:rPr>
              <w:t>总计：             （大写）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2700" w:type="dxa"/>
            <w:tcBorders>
              <w:top w:val="single" w:color="auto" w:sz="6" w:space="0"/>
              <w:left w:val="single" w:color="auto" w:sz="12" w:space="0"/>
              <w:bottom w:val="single" w:color="auto" w:sz="6" w:space="0"/>
              <w:right w:val="single" w:color="auto" w:sz="6" w:space="0"/>
            </w:tcBorders>
            <w:noWrap w:val="0"/>
            <w:vAlign w:val="top"/>
          </w:tcPr>
          <w:p>
            <w:pPr>
              <w:spacing w:before="120"/>
              <w:ind w:right="-61"/>
              <w:jc w:val="left"/>
              <w:rPr>
                <w:color w:val="000000"/>
              </w:rPr>
            </w:pPr>
            <w:r>
              <w:rPr>
                <w:rFonts w:hint="eastAsia"/>
                <w:color w:val="000000"/>
              </w:rPr>
              <w:t>支</w:t>
            </w:r>
            <w:r>
              <w:rPr>
                <w:color w:val="000000"/>
              </w:rPr>
              <w:t xml:space="preserve">  </w:t>
            </w:r>
            <w:r>
              <w:rPr>
                <w:rFonts w:hint="eastAsia"/>
                <w:color w:val="000000"/>
              </w:rPr>
              <w:t>出</w:t>
            </w:r>
            <w:r>
              <w:rPr>
                <w:color w:val="000000"/>
              </w:rPr>
              <w:t xml:space="preserve">  </w:t>
            </w:r>
            <w:r>
              <w:rPr>
                <w:rFonts w:hint="eastAsia"/>
                <w:color w:val="000000"/>
              </w:rPr>
              <w:t>科</w:t>
            </w:r>
            <w:r>
              <w:rPr>
                <w:color w:val="000000"/>
              </w:rPr>
              <w:t xml:space="preserve">  </w:t>
            </w:r>
            <w:r>
              <w:rPr>
                <w:rFonts w:hint="eastAsia"/>
                <w:color w:val="000000"/>
              </w:rPr>
              <w:t>目</w:t>
            </w:r>
          </w:p>
        </w:tc>
        <w:tc>
          <w:tcPr>
            <w:tcW w:w="1080" w:type="dxa"/>
            <w:tcBorders>
              <w:top w:val="single" w:color="auto" w:sz="6" w:space="0"/>
              <w:left w:val="single" w:color="auto" w:sz="6" w:space="0"/>
              <w:bottom w:val="single" w:color="auto" w:sz="6" w:space="0"/>
              <w:right w:val="single" w:color="auto" w:sz="6" w:space="0"/>
            </w:tcBorders>
            <w:noWrap w:val="0"/>
            <w:vAlign w:val="center"/>
          </w:tcPr>
          <w:p>
            <w:pPr>
              <w:spacing w:before="120"/>
              <w:ind w:right="-61"/>
              <w:jc w:val="left"/>
              <w:rPr>
                <w:color w:val="000000"/>
              </w:rPr>
            </w:pPr>
            <w:r>
              <w:rPr>
                <w:rFonts w:hint="eastAsia" w:ascii="宋体" w:hAnsi="宋体"/>
                <w:color w:val="000000"/>
                <w:spacing w:val="-16"/>
                <w:szCs w:val="21"/>
              </w:rPr>
              <w:t>金额</w:t>
            </w:r>
            <w:r>
              <w:rPr>
                <w:rFonts w:ascii="宋体" w:hAnsi="宋体"/>
                <w:color w:val="000000"/>
                <w:spacing w:val="-16"/>
                <w:szCs w:val="21"/>
              </w:rPr>
              <w:t>(</w:t>
            </w:r>
            <w:r>
              <w:rPr>
                <w:rFonts w:hint="eastAsia" w:ascii="宋体" w:hAnsi="宋体"/>
                <w:color w:val="000000"/>
                <w:spacing w:val="-16"/>
                <w:szCs w:val="21"/>
              </w:rPr>
              <w:t>万元</w:t>
            </w:r>
            <w:r>
              <w:rPr>
                <w:rFonts w:ascii="宋体" w:hAnsi="宋体"/>
                <w:color w:val="000000"/>
                <w:spacing w:val="-16"/>
                <w:szCs w:val="21"/>
              </w:rPr>
              <w:t>)</w:t>
            </w:r>
          </w:p>
        </w:tc>
        <w:tc>
          <w:tcPr>
            <w:tcW w:w="4641" w:type="dxa"/>
            <w:tcBorders>
              <w:top w:val="single" w:color="auto" w:sz="6" w:space="0"/>
              <w:left w:val="single" w:color="auto" w:sz="6" w:space="0"/>
              <w:bottom w:val="single" w:color="auto" w:sz="6" w:space="0"/>
              <w:right w:val="single" w:color="auto" w:sz="12" w:space="0"/>
            </w:tcBorders>
            <w:noWrap w:val="0"/>
            <w:vAlign w:val="center"/>
          </w:tcPr>
          <w:p>
            <w:pPr>
              <w:spacing w:before="120"/>
              <w:ind w:right="-61"/>
              <w:jc w:val="left"/>
              <w:rPr>
                <w:color w:val="000000"/>
              </w:rPr>
            </w:pPr>
            <w:r>
              <w:rPr>
                <w:rFonts w:hint="eastAsia"/>
                <w:color w:val="000000"/>
              </w:rPr>
              <w:t>用</w:t>
            </w:r>
            <w:r>
              <w:rPr>
                <w:color w:val="000000"/>
              </w:rPr>
              <w:t xml:space="preserve">   </w:t>
            </w:r>
            <w:r>
              <w:rPr>
                <w:rFonts w:hint="eastAsia"/>
                <w:color w:val="000000"/>
              </w:rPr>
              <w:t>途</w:t>
            </w:r>
            <w:r>
              <w:rPr>
                <w:color w:val="000000"/>
              </w:rPr>
              <w:t xml:space="preserve">   </w:t>
            </w:r>
            <w:r>
              <w:rPr>
                <w:rFonts w:hint="eastAsia"/>
                <w:color w:val="000000"/>
              </w:rPr>
              <w:t>说</w:t>
            </w:r>
            <w:r>
              <w:rPr>
                <w:color w:val="000000"/>
              </w:rPr>
              <w:t xml:space="preserve">   </w:t>
            </w:r>
            <w:r>
              <w:rPr>
                <w:rFonts w:hint="eastAsia"/>
                <w:color w:val="000000"/>
              </w:rPr>
              <w:t>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9" w:hRule="atLeast"/>
        </w:trPr>
        <w:tc>
          <w:tcPr>
            <w:tcW w:w="2700" w:type="dxa"/>
            <w:tcBorders>
              <w:top w:val="single" w:color="auto" w:sz="6" w:space="0"/>
              <w:left w:val="single" w:color="auto" w:sz="12" w:space="0"/>
              <w:bottom w:val="single" w:color="auto" w:sz="6" w:space="0"/>
              <w:right w:val="single" w:color="auto" w:sz="6" w:space="0"/>
            </w:tcBorders>
            <w:noWrap w:val="0"/>
            <w:vAlign w:val="top"/>
          </w:tcPr>
          <w:p>
            <w:pPr>
              <w:spacing w:before="120"/>
              <w:ind w:right="-61"/>
              <w:jc w:val="left"/>
              <w:rPr>
                <w:color w:val="000000"/>
              </w:rPr>
            </w:pPr>
            <w:r>
              <w:rPr>
                <w:rFonts w:hint="eastAsia"/>
                <w:color w:val="000000"/>
              </w:rPr>
              <w:t>一、研究经费：</w:t>
            </w:r>
          </w:p>
        </w:tc>
        <w:tc>
          <w:tcPr>
            <w:tcW w:w="1080" w:type="dxa"/>
            <w:tcBorders>
              <w:top w:val="single" w:color="auto" w:sz="6" w:space="0"/>
              <w:left w:val="single" w:color="auto" w:sz="6" w:space="0"/>
              <w:bottom w:val="single" w:color="auto" w:sz="6" w:space="0"/>
              <w:right w:val="single" w:color="auto" w:sz="6" w:space="0"/>
            </w:tcBorders>
            <w:noWrap w:val="0"/>
            <w:vAlign w:val="center"/>
          </w:tcPr>
          <w:p>
            <w:pPr>
              <w:spacing w:before="120"/>
              <w:ind w:right="-61"/>
              <w:jc w:val="left"/>
              <w:rPr>
                <w:rFonts w:hint="eastAsia"/>
                <w:color w:val="000000"/>
              </w:rPr>
            </w:pPr>
          </w:p>
        </w:tc>
        <w:tc>
          <w:tcPr>
            <w:tcW w:w="4641" w:type="dxa"/>
            <w:tcBorders>
              <w:top w:val="single" w:color="auto" w:sz="6" w:space="0"/>
              <w:left w:val="single" w:color="auto" w:sz="6" w:space="0"/>
              <w:bottom w:val="single" w:color="auto" w:sz="6" w:space="0"/>
              <w:right w:val="single" w:color="auto" w:sz="12" w:space="0"/>
            </w:tcBorders>
            <w:noWrap w:val="0"/>
            <w:vAlign w:val="center"/>
          </w:tcPr>
          <w:p>
            <w:pPr>
              <w:spacing w:before="120"/>
              <w:ind w:right="-61"/>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2700" w:type="dxa"/>
            <w:tcBorders>
              <w:top w:val="single" w:color="auto" w:sz="6" w:space="0"/>
              <w:left w:val="single" w:color="auto" w:sz="12" w:space="0"/>
              <w:bottom w:val="single" w:color="auto" w:sz="6" w:space="0"/>
              <w:right w:val="single" w:color="auto" w:sz="6" w:space="0"/>
            </w:tcBorders>
            <w:noWrap w:val="0"/>
            <w:vAlign w:val="center"/>
          </w:tcPr>
          <w:p>
            <w:pPr>
              <w:ind w:firstLine="322"/>
              <w:rPr>
                <w:rFonts w:hint="eastAsia"/>
                <w:color w:val="000000"/>
              </w:rPr>
            </w:pPr>
            <w:r>
              <w:rPr>
                <w:rFonts w:hint="eastAsia"/>
                <w:color w:val="000000"/>
              </w:rPr>
              <w:t>材料费</w:t>
            </w:r>
          </w:p>
        </w:tc>
        <w:tc>
          <w:tcPr>
            <w:tcW w:w="1080" w:type="dxa"/>
            <w:tcBorders>
              <w:top w:val="single" w:color="auto" w:sz="6" w:space="0"/>
              <w:left w:val="single" w:color="auto" w:sz="6" w:space="0"/>
              <w:bottom w:val="single" w:color="auto" w:sz="6" w:space="0"/>
              <w:right w:val="single" w:color="auto" w:sz="6" w:space="0"/>
            </w:tcBorders>
            <w:noWrap w:val="0"/>
            <w:vAlign w:val="center"/>
          </w:tcPr>
          <w:p>
            <w:pPr>
              <w:spacing w:before="120"/>
              <w:ind w:right="-61"/>
              <w:jc w:val="left"/>
              <w:rPr>
                <w:rFonts w:hint="eastAsia"/>
                <w:color w:val="000000"/>
              </w:rPr>
            </w:pPr>
          </w:p>
        </w:tc>
        <w:tc>
          <w:tcPr>
            <w:tcW w:w="4641" w:type="dxa"/>
            <w:tcBorders>
              <w:top w:val="single" w:color="auto" w:sz="6" w:space="0"/>
              <w:left w:val="single" w:color="auto" w:sz="6" w:space="0"/>
              <w:bottom w:val="single" w:color="auto" w:sz="6" w:space="0"/>
              <w:right w:val="single" w:color="auto" w:sz="12" w:space="0"/>
            </w:tcBorders>
            <w:noWrap w:val="0"/>
            <w:vAlign w:val="top"/>
          </w:tcPr>
          <w:p>
            <w:pPr>
              <w:spacing w:before="120"/>
              <w:ind w:right="-61"/>
              <w:jc w:val="left"/>
              <w:rPr>
                <w:rFonts w:hint="eastAsia"/>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7" w:hRule="atLeast"/>
        </w:trPr>
        <w:tc>
          <w:tcPr>
            <w:tcW w:w="2700" w:type="dxa"/>
            <w:tcBorders>
              <w:top w:val="single" w:color="auto" w:sz="6" w:space="0"/>
              <w:left w:val="single" w:color="auto" w:sz="12" w:space="0"/>
              <w:bottom w:val="single" w:color="auto" w:sz="6" w:space="0"/>
              <w:right w:val="single" w:color="auto" w:sz="6" w:space="0"/>
            </w:tcBorders>
            <w:noWrap w:val="0"/>
            <w:vAlign w:val="center"/>
          </w:tcPr>
          <w:p>
            <w:pPr>
              <w:ind w:firstLine="322"/>
              <w:rPr>
                <w:rFonts w:hint="eastAsia"/>
                <w:color w:val="000000"/>
              </w:rPr>
            </w:pPr>
            <w:r>
              <w:rPr>
                <w:rFonts w:hint="eastAsia"/>
                <w:color w:val="000000"/>
              </w:rPr>
              <w:t>测试化验加工费</w:t>
            </w:r>
          </w:p>
        </w:tc>
        <w:tc>
          <w:tcPr>
            <w:tcW w:w="1080" w:type="dxa"/>
            <w:tcBorders>
              <w:top w:val="single" w:color="auto" w:sz="6" w:space="0"/>
              <w:left w:val="single" w:color="auto" w:sz="6" w:space="0"/>
              <w:bottom w:val="single" w:color="auto" w:sz="6" w:space="0"/>
              <w:right w:val="single" w:color="auto" w:sz="6" w:space="0"/>
            </w:tcBorders>
            <w:noWrap w:val="0"/>
            <w:vAlign w:val="center"/>
          </w:tcPr>
          <w:p>
            <w:pPr>
              <w:spacing w:before="120"/>
              <w:ind w:right="-61"/>
              <w:jc w:val="left"/>
              <w:rPr>
                <w:rFonts w:hint="eastAsia"/>
                <w:color w:val="000000"/>
              </w:rPr>
            </w:pPr>
          </w:p>
        </w:tc>
        <w:tc>
          <w:tcPr>
            <w:tcW w:w="4641" w:type="dxa"/>
            <w:tcBorders>
              <w:top w:val="single" w:color="auto" w:sz="6" w:space="0"/>
              <w:left w:val="single" w:color="auto" w:sz="6" w:space="0"/>
              <w:bottom w:val="single" w:color="auto" w:sz="6" w:space="0"/>
              <w:right w:val="single" w:color="auto" w:sz="12" w:space="0"/>
            </w:tcBorders>
            <w:noWrap w:val="0"/>
            <w:vAlign w:val="top"/>
          </w:tcPr>
          <w:p>
            <w:pPr>
              <w:spacing w:before="120"/>
              <w:ind w:right="-61"/>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2700" w:type="dxa"/>
            <w:tcBorders>
              <w:top w:val="single" w:color="auto" w:sz="6" w:space="0"/>
              <w:left w:val="single" w:color="auto" w:sz="12" w:space="0"/>
              <w:bottom w:val="nil"/>
              <w:right w:val="single" w:color="auto" w:sz="6" w:space="0"/>
            </w:tcBorders>
            <w:noWrap w:val="0"/>
            <w:vAlign w:val="center"/>
          </w:tcPr>
          <w:p>
            <w:pPr>
              <w:ind w:firstLine="322"/>
              <w:rPr>
                <w:rFonts w:hint="eastAsia"/>
                <w:color w:val="000000"/>
              </w:rPr>
            </w:pPr>
            <w:r>
              <w:rPr>
                <w:rFonts w:hint="eastAsia"/>
                <w:color w:val="000000"/>
              </w:rPr>
              <w:t>差旅费</w:t>
            </w:r>
          </w:p>
        </w:tc>
        <w:tc>
          <w:tcPr>
            <w:tcW w:w="1080" w:type="dxa"/>
            <w:tcBorders>
              <w:top w:val="single" w:color="auto" w:sz="6" w:space="0"/>
              <w:left w:val="single" w:color="auto" w:sz="6" w:space="0"/>
              <w:bottom w:val="nil"/>
              <w:right w:val="single" w:color="auto" w:sz="6" w:space="0"/>
            </w:tcBorders>
            <w:noWrap w:val="0"/>
            <w:vAlign w:val="center"/>
          </w:tcPr>
          <w:p>
            <w:pPr>
              <w:spacing w:before="120"/>
              <w:ind w:right="-61"/>
              <w:jc w:val="left"/>
              <w:rPr>
                <w:rFonts w:hint="eastAsia"/>
                <w:color w:val="000000"/>
              </w:rPr>
            </w:pPr>
          </w:p>
        </w:tc>
        <w:tc>
          <w:tcPr>
            <w:tcW w:w="4641" w:type="dxa"/>
            <w:tcBorders>
              <w:top w:val="single" w:color="auto" w:sz="6" w:space="0"/>
              <w:left w:val="single" w:color="auto" w:sz="6" w:space="0"/>
              <w:bottom w:val="nil"/>
              <w:right w:val="single" w:color="auto" w:sz="12" w:space="0"/>
            </w:tcBorders>
            <w:noWrap w:val="0"/>
            <w:vAlign w:val="top"/>
          </w:tcPr>
          <w:p>
            <w:pPr>
              <w:spacing w:before="120"/>
              <w:ind w:right="-61"/>
              <w:jc w:val="left"/>
              <w:rPr>
                <w:rFonts w:hint="eastAsia"/>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0" w:hRule="atLeast"/>
        </w:trPr>
        <w:tc>
          <w:tcPr>
            <w:tcW w:w="2700" w:type="dxa"/>
            <w:tcBorders>
              <w:top w:val="single" w:color="auto" w:sz="6" w:space="0"/>
              <w:left w:val="single" w:color="auto" w:sz="12" w:space="0"/>
              <w:bottom w:val="single" w:color="auto" w:sz="6" w:space="0"/>
              <w:right w:val="single" w:color="auto" w:sz="6" w:space="0"/>
            </w:tcBorders>
            <w:noWrap w:val="0"/>
            <w:vAlign w:val="center"/>
          </w:tcPr>
          <w:p>
            <w:pPr>
              <w:ind w:firstLine="322"/>
              <w:rPr>
                <w:rFonts w:hint="eastAsia"/>
                <w:color w:val="000000"/>
              </w:rPr>
            </w:pPr>
            <w:r>
              <w:rPr>
                <w:rFonts w:hint="eastAsia"/>
                <w:color w:val="000000"/>
              </w:rPr>
              <w:t>会议费</w:t>
            </w:r>
          </w:p>
        </w:tc>
        <w:tc>
          <w:tcPr>
            <w:tcW w:w="1080" w:type="dxa"/>
            <w:tcBorders>
              <w:top w:val="single" w:color="auto" w:sz="6" w:space="0"/>
              <w:left w:val="single" w:color="auto" w:sz="6" w:space="0"/>
              <w:bottom w:val="single" w:color="auto" w:sz="6" w:space="0"/>
              <w:right w:val="single" w:color="auto" w:sz="6" w:space="0"/>
            </w:tcBorders>
            <w:noWrap w:val="0"/>
            <w:vAlign w:val="center"/>
          </w:tcPr>
          <w:p>
            <w:pPr>
              <w:spacing w:before="120"/>
              <w:ind w:right="-61"/>
              <w:jc w:val="left"/>
              <w:rPr>
                <w:rFonts w:hint="eastAsia"/>
                <w:color w:val="000000"/>
              </w:rPr>
            </w:pPr>
          </w:p>
        </w:tc>
        <w:tc>
          <w:tcPr>
            <w:tcW w:w="4641" w:type="dxa"/>
            <w:tcBorders>
              <w:top w:val="single" w:color="auto" w:sz="6" w:space="0"/>
              <w:left w:val="single" w:color="auto" w:sz="6" w:space="0"/>
              <w:bottom w:val="single" w:color="auto" w:sz="6" w:space="0"/>
              <w:right w:val="single" w:color="auto" w:sz="12" w:space="0"/>
            </w:tcBorders>
            <w:noWrap w:val="0"/>
            <w:vAlign w:val="top"/>
          </w:tcPr>
          <w:p>
            <w:pPr>
              <w:spacing w:before="120"/>
              <w:ind w:right="-61"/>
              <w:jc w:val="left"/>
              <w:rPr>
                <w:rFonts w:hint="eastAsia"/>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3" w:hRule="atLeast"/>
        </w:trPr>
        <w:tc>
          <w:tcPr>
            <w:tcW w:w="2700" w:type="dxa"/>
            <w:tcBorders>
              <w:top w:val="single" w:color="auto" w:sz="6" w:space="0"/>
              <w:left w:val="single" w:color="auto" w:sz="12" w:space="0"/>
              <w:bottom w:val="single" w:color="auto" w:sz="6" w:space="0"/>
              <w:right w:val="single" w:color="auto" w:sz="6" w:space="0"/>
            </w:tcBorders>
            <w:noWrap w:val="0"/>
            <w:vAlign w:val="center"/>
          </w:tcPr>
          <w:p>
            <w:pPr>
              <w:jc w:val="left"/>
              <w:rPr>
                <w:rFonts w:hint="eastAsia"/>
                <w:color w:val="000000"/>
              </w:rPr>
            </w:pPr>
            <w:r>
              <w:rPr>
                <w:rFonts w:hint="eastAsia"/>
                <w:color w:val="000000"/>
              </w:rPr>
              <w:t>出版/文献/信息传播/知识产权事务费</w:t>
            </w:r>
          </w:p>
        </w:tc>
        <w:tc>
          <w:tcPr>
            <w:tcW w:w="1080" w:type="dxa"/>
            <w:tcBorders>
              <w:top w:val="single" w:color="auto" w:sz="6" w:space="0"/>
              <w:left w:val="single" w:color="auto" w:sz="6" w:space="0"/>
              <w:bottom w:val="single" w:color="auto" w:sz="6" w:space="0"/>
              <w:right w:val="single" w:color="auto" w:sz="6" w:space="0"/>
            </w:tcBorders>
            <w:noWrap w:val="0"/>
            <w:vAlign w:val="center"/>
          </w:tcPr>
          <w:p>
            <w:pPr>
              <w:spacing w:before="120"/>
              <w:ind w:right="-61"/>
              <w:jc w:val="left"/>
              <w:rPr>
                <w:rFonts w:hint="eastAsia"/>
                <w:color w:val="000000"/>
              </w:rPr>
            </w:pPr>
          </w:p>
        </w:tc>
        <w:tc>
          <w:tcPr>
            <w:tcW w:w="4641" w:type="dxa"/>
            <w:tcBorders>
              <w:top w:val="single" w:color="auto" w:sz="6" w:space="0"/>
              <w:left w:val="single" w:color="auto" w:sz="6" w:space="0"/>
              <w:bottom w:val="single" w:color="auto" w:sz="6" w:space="0"/>
              <w:right w:val="single" w:color="auto" w:sz="12" w:space="0"/>
            </w:tcBorders>
            <w:noWrap w:val="0"/>
            <w:vAlign w:val="top"/>
          </w:tcPr>
          <w:p>
            <w:pPr>
              <w:spacing w:before="120"/>
              <w:ind w:right="-61"/>
              <w:jc w:val="left"/>
              <w:rPr>
                <w:rFonts w:hint="eastAsia"/>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3" w:hRule="atLeast"/>
        </w:trPr>
        <w:tc>
          <w:tcPr>
            <w:tcW w:w="2700" w:type="dxa"/>
            <w:tcBorders>
              <w:top w:val="single" w:color="auto" w:sz="6" w:space="0"/>
              <w:left w:val="single" w:color="auto" w:sz="12" w:space="0"/>
              <w:bottom w:val="single" w:color="auto" w:sz="6" w:space="0"/>
              <w:right w:val="single" w:color="auto" w:sz="6" w:space="0"/>
            </w:tcBorders>
            <w:noWrap w:val="0"/>
            <w:vAlign w:val="center"/>
          </w:tcPr>
          <w:p>
            <w:pPr>
              <w:ind w:firstLine="437"/>
              <w:jc w:val="left"/>
              <w:rPr>
                <w:rFonts w:hint="eastAsia"/>
                <w:color w:val="000000"/>
              </w:rPr>
            </w:pPr>
            <w:r>
              <w:rPr>
                <w:rFonts w:hint="eastAsia"/>
                <w:color w:val="000000"/>
              </w:rPr>
              <w:t>专家咨询费</w:t>
            </w:r>
          </w:p>
        </w:tc>
        <w:tc>
          <w:tcPr>
            <w:tcW w:w="1080" w:type="dxa"/>
            <w:tcBorders>
              <w:top w:val="single" w:color="auto" w:sz="6" w:space="0"/>
              <w:left w:val="single" w:color="auto" w:sz="6" w:space="0"/>
              <w:bottom w:val="single" w:color="auto" w:sz="6" w:space="0"/>
              <w:right w:val="single" w:color="auto" w:sz="6" w:space="0"/>
            </w:tcBorders>
            <w:noWrap w:val="0"/>
            <w:vAlign w:val="center"/>
          </w:tcPr>
          <w:p>
            <w:pPr>
              <w:spacing w:before="120"/>
              <w:ind w:right="-61"/>
              <w:jc w:val="left"/>
              <w:rPr>
                <w:color w:val="000000"/>
              </w:rPr>
            </w:pPr>
          </w:p>
        </w:tc>
        <w:tc>
          <w:tcPr>
            <w:tcW w:w="4641" w:type="dxa"/>
            <w:tcBorders>
              <w:top w:val="single" w:color="auto" w:sz="6" w:space="0"/>
              <w:left w:val="single" w:color="auto" w:sz="6" w:space="0"/>
              <w:bottom w:val="single" w:color="auto" w:sz="6" w:space="0"/>
              <w:right w:val="single" w:color="auto" w:sz="12" w:space="0"/>
            </w:tcBorders>
            <w:noWrap w:val="0"/>
            <w:vAlign w:val="top"/>
          </w:tcPr>
          <w:p>
            <w:pPr>
              <w:spacing w:before="120"/>
              <w:ind w:right="-61"/>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0" w:hRule="atLeast"/>
        </w:trPr>
        <w:tc>
          <w:tcPr>
            <w:tcW w:w="2700" w:type="dxa"/>
            <w:tcBorders>
              <w:top w:val="nil"/>
              <w:left w:val="single" w:color="auto" w:sz="12" w:space="0"/>
              <w:bottom w:val="single" w:color="auto" w:sz="6" w:space="0"/>
              <w:right w:val="single" w:color="auto" w:sz="6" w:space="0"/>
            </w:tcBorders>
            <w:noWrap w:val="0"/>
            <w:vAlign w:val="center"/>
          </w:tcPr>
          <w:p>
            <w:pPr>
              <w:ind w:firstLine="437"/>
              <w:jc w:val="left"/>
              <w:rPr>
                <w:rFonts w:hint="eastAsia"/>
                <w:color w:val="000000"/>
              </w:rPr>
            </w:pPr>
            <w:r>
              <w:rPr>
                <w:rFonts w:hint="eastAsia"/>
                <w:color w:val="000000"/>
              </w:rPr>
              <w:t>劳务费</w:t>
            </w:r>
          </w:p>
        </w:tc>
        <w:tc>
          <w:tcPr>
            <w:tcW w:w="1080" w:type="dxa"/>
            <w:tcBorders>
              <w:top w:val="nil"/>
              <w:left w:val="single" w:color="auto" w:sz="6" w:space="0"/>
              <w:bottom w:val="single" w:color="auto" w:sz="6" w:space="0"/>
              <w:right w:val="single" w:color="auto" w:sz="6" w:space="0"/>
            </w:tcBorders>
            <w:noWrap w:val="0"/>
            <w:vAlign w:val="center"/>
          </w:tcPr>
          <w:p>
            <w:pPr>
              <w:spacing w:before="120"/>
              <w:ind w:right="-61"/>
              <w:jc w:val="left"/>
              <w:rPr>
                <w:color w:val="000000"/>
              </w:rPr>
            </w:pPr>
          </w:p>
        </w:tc>
        <w:tc>
          <w:tcPr>
            <w:tcW w:w="4641" w:type="dxa"/>
            <w:tcBorders>
              <w:top w:val="nil"/>
              <w:left w:val="single" w:color="auto" w:sz="6" w:space="0"/>
              <w:bottom w:val="single" w:color="auto" w:sz="6" w:space="0"/>
              <w:right w:val="single" w:color="auto" w:sz="12" w:space="0"/>
            </w:tcBorders>
            <w:noWrap w:val="0"/>
            <w:vAlign w:val="top"/>
          </w:tcPr>
          <w:p>
            <w:pPr>
              <w:spacing w:before="120"/>
              <w:ind w:right="-61"/>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9" w:hRule="atLeast"/>
        </w:trPr>
        <w:tc>
          <w:tcPr>
            <w:tcW w:w="2700" w:type="dxa"/>
            <w:tcBorders>
              <w:top w:val="single" w:color="auto" w:sz="6" w:space="0"/>
              <w:left w:val="single" w:color="auto" w:sz="12" w:space="0"/>
              <w:bottom w:val="single" w:color="auto" w:sz="12" w:space="0"/>
              <w:right w:val="single" w:color="auto" w:sz="6" w:space="0"/>
            </w:tcBorders>
            <w:noWrap w:val="0"/>
            <w:vAlign w:val="top"/>
          </w:tcPr>
          <w:p>
            <w:pPr>
              <w:spacing w:before="120"/>
              <w:ind w:right="-61"/>
              <w:jc w:val="left"/>
              <w:rPr>
                <w:color w:val="000000"/>
              </w:rPr>
            </w:pPr>
            <w:r>
              <w:rPr>
                <w:rFonts w:hint="eastAsia"/>
                <w:color w:val="000000"/>
              </w:rPr>
              <w:t>二、其他：</w:t>
            </w:r>
          </w:p>
        </w:tc>
        <w:tc>
          <w:tcPr>
            <w:tcW w:w="1080" w:type="dxa"/>
            <w:tcBorders>
              <w:top w:val="single" w:color="auto" w:sz="6" w:space="0"/>
              <w:left w:val="single" w:color="auto" w:sz="6" w:space="0"/>
              <w:bottom w:val="single" w:color="auto" w:sz="12" w:space="0"/>
              <w:right w:val="single" w:color="auto" w:sz="6" w:space="0"/>
            </w:tcBorders>
            <w:noWrap w:val="0"/>
            <w:vAlign w:val="center"/>
          </w:tcPr>
          <w:p>
            <w:pPr>
              <w:spacing w:before="120"/>
              <w:ind w:right="-61"/>
              <w:jc w:val="left"/>
              <w:rPr>
                <w:rFonts w:hint="eastAsia"/>
                <w:color w:val="000000"/>
              </w:rPr>
            </w:pPr>
          </w:p>
        </w:tc>
        <w:tc>
          <w:tcPr>
            <w:tcW w:w="4641" w:type="dxa"/>
            <w:tcBorders>
              <w:top w:val="single" w:color="auto" w:sz="6" w:space="0"/>
              <w:left w:val="single" w:color="auto" w:sz="6" w:space="0"/>
              <w:bottom w:val="single" w:color="auto" w:sz="12" w:space="0"/>
              <w:right w:val="single" w:color="auto" w:sz="12" w:space="0"/>
            </w:tcBorders>
            <w:noWrap w:val="0"/>
            <w:vAlign w:val="top"/>
          </w:tcPr>
          <w:p>
            <w:pPr>
              <w:spacing w:before="120"/>
              <w:ind w:right="-61"/>
              <w:jc w:val="left"/>
              <w:rPr>
                <w:rFonts w:hint="eastAsia"/>
                <w:color w:val="000000"/>
              </w:rPr>
            </w:pPr>
          </w:p>
        </w:tc>
      </w:tr>
    </w:tbl>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spacing w:line="360" w:lineRule="auto"/>
        <w:ind w:right="-61"/>
        <w:jc w:val="center"/>
        <w:rPr>
          <w:rFonts w:hint="eastAsia" w:ascii="宋体" w:hAnsi="宋体"/>
          <w:b/>
          <w:snapToGrid w:val="0"/>
          <w:color w:val="000000"/>
          <w:kern w:val="0"/>
          <w:sz w:val="24"/>
        </w:rPr>
      </w:pPr>
    </w:p>
    <w:p>
      <w:pPr>
        <w:widowControl/>
        <w:shd w:val="clear" w:color="auto" w:fill="FFFFFF"/>
        <w:adjustRightInd w:val="0"/>
        <w:snapToGrid w:val="0"/>
        <w:spacing w:line="640" w:lineRule="exact"/>
        <w:outlineLvl w:val="0"/>
        <w:rPr>
          <w:rFonts w:hint="eastAsia" w:ascii="宋体" w:hAnsi="宋体"/>
          <w:b/>
          <w:sz w:val="36"/>
          <w:szCs w:val="36"/>
        </w:rPr>
      </w:pPr>
    </w:p>
    <w:p>
      <w:pPr>
        <w:spacing w:line="360" w:lineRule="auto"/>
        <w:ind w:right="-61"/>
        <w:rPr>
          <w:rFonts w:hint="eastAsia"/>
          <w:b/>
          <w:color w:val="000000"/>
          <w:sz w:val="44"/>
          <w:szCs w:val="44"/>
        </w:rPr>
      </w:pPr>
    </w:p>
    <w:p>
      <w:pPr>
        <w:spacing w:line="360" w:lineRule="auto"/>
        <w:ind w:right="-61"/>
        <w:jc w:val="center"/>
        <w:rPr>
          <w:rFonts w:hint="eastAsia"/>
          <w:b/>
          <w:color w:val="000000"/>
          <w:sz w:val="44"/>
          <w:szCs w:val="44"/>
        </w:rPr>
      </w:pPr>
      <w:r>
        <w:rPr>
          <w:rFonts w:hint="eastAsia"/>
          <w:b/>
          <w:color w:val="000000"/>
          <w:sz w:val="44"/>
          <w:szCs w:val="44"/>
        </w:rPr>
        <w:t>山东省妇幼保健协会</w:t>
      </w:r>
    </w:p>
    <w:p>
      <w:pPr>
        <w:spacing w:line="360" w:lineRule="auto"/>
        <w:ind w:right="-61"/>
        <w:jc w:val="center"/>
        <w:rPr>
          <w:b/>
          <w:color w:val="000000"/>
          <w:sz w:val="44"/>
          <w:szCs w:val="44"/>
        </w:rPr>
      </w:pPr>
      <w:r>
        <w:rPr>
          <w:rFonts w:hint="eastAsia"/>
          <w:b/>
          <w:color w:val="000000"/>
          <w:sz w:val="44"/>
          <w:szCs w:val="44"/>
        </w:rPr>
        <w:t>科研项目立项资助合同书</w:t>
      </w:r>
    </w:p>
    <w:p>
      <w:pPr>
        <w:spacing w:line="360" w:lineRule="auto"/>
        <w:ind w:right="-61" w:firstLine="686" w:firstLineChars="245"/>
        <w:rPr>
          <w:rFonts w:hint="eastAsia" w:ascii="宋体" w:hAnsi="宋体"/>
          <w:snapToGrid w:val="0"/>
          <w:color w:val="000000"/>
          <w:kern w:val="0"/>
          <w:sz w:val="28"/>
          <w:szCs w:val="28"/>
        </w:rPr>
      </w:pPr>
    </w:p>
    <w:p>
      <w:pPr>
        <w:spacing w:line="360" w:lineRule="auto"/>
        <w:ind w:right="-61"/>
        <w:rPr>
          <w:rFonts w:hint="eastAsia" w:ascii="宋体" w:hAnsi="宋体"/>
          <w:snapToGrid w:val="0"/>
          <w:color w:val="000000"/>
          <w:kern w:val="0"/>
          <w:sz w:val="28"/>
          <w:szCs w:val="28"/>
        </w:rPr>
      </w:pPr>
      <w:r>
        <w:rPr>
          <w:rFonts w:hint="eastAsia" w:ascii="宋体" w:hAnsi="宋体"/>
          <w:snapToGrid w:val="0"/>
          <w:color w:val="000000"/>
          <w:kern w:val="0"/>
          <w:sz w:val="28"/>
          <w:szCs w:val="28"/>
        </w:rPr>
        <w:t>甲方：山东省妇幼保健协会</w:t>
      </w:r>
    </w:p>
    <w:p>
      <w:pPr>
        <w:spacing w:line="360" w:lineRule="auto"/>
        <w:ind w:right="-61"/>
        <w:rPr>
          <w:rFonts w:hint="eastAsia" w:ascii="宋体" w:hAnsi="宋体"/>
          <w:snapToGrid w:val="0"/>
          <w:color w:val="000000"/>
          <w:kern w:val="0"/>
          <w:sz w:val="28"/>
          <w:szCs w:val="28"/>
        </w:rPr>
      </w:pPr>
      <w:r>
        <w:rPr>
          <w:rFonts w:hint="eastAsia" w:ascii="宋体" w:hAnsi="宋体"/>
          <w:snapToGrid w:val="0"/>
          <w:color w:val="000000"/>
          <w:kern w:val="0"/>
          <w:sz w:val="28"/>
          <w:szCs w:val="28"/>
        </w:rPr>
        <w:t>乙方：</w:t>
      </w:r>
    </w:p>
    <w:p>
      <w:pPr>
        <w:spacing w:line="360" w:lineRule="auto"/>
        <w:ind w:right="-61" w:firstLine="560" w:firstLineChars="200"/>
        <w:rPr>
          <w:rFonts w:hint="eastAsia" w:ascii="宋体" w:hAnsi="宋体"/>
          <w:snapToGrid w:val="0"/>
          <w:color w:val="000000"/>
          <w:kern w:val="0"/>
          <w:sz w:val="28"/>
          <w:szCs w:val="28"/>
        </w:rPr>
      </w:pPr>
    </w:p>
    <w:p>
      <w:pPr>
        <w:spacing w:line="360" w:lineRule="auto"/>
        <w:ind w:right="-61" w:firstLine="560" w:firstLineChars="200"/>
        <w:rPr>
          <w:rFonts w:ascii="宋体" w:hAnsi="宋体"/>
          <w:snapToGrid w:val="0"/>
          <w:color w:val="000000"/>
          <w:kern w:val="0"/>
          <w:sz w:val="28"/>
          <w:szCs w:val="28"/>
        </w:rPr>
      </w:pPr>
      <w:r>
        <w:rPr>
          <w:rFonts w:hint="eastAsia" w:ascii="宋体" w:hAnsi="宋体"/>
          <w:snapToGrid w:val="0"/>
          <w:color w:val="000000"/>
          <w:kern w:val="0"/>
          <w:sz w:val="28"/>
          <w:szCs w:val="28"/>
        </w:rPr>
        <w:t>第一条 甲方对乙方申请的山东省妇幼保健协会课题资助项目</w:t>
      </w:r>
      <w:r>
        <w:rPr>
          <w:rFonts w:hint="eastAsia" w:ascii="宋体" w:hAnsi="宋体"/>
          <w:snapToGrid w:val="0"/>
          <w:color w:val="000000"/>
          <w:kern w:val="0"/>
          <w:sz w:val="28"/>
          <w:szCs w:val="28"/>
          <w:u w:val="single"/>
        </w:rPr>
        <w:t xml:space="preserve">                                                          </w:t>
      </w:r>
      <w:r>
        <w:rPr>
          <w:rFonts w:hint="eastAsia" w:ascii="宋体" w:hAnsi="宋体"/>
          <w:snapToGrid w:val="0"/>
          <w:color w:val="000000"/>
          <w:kern w:val="0"/>
          <w:sz w:val="28"/>
          <w:szCs w:val="28"/>
        </w:rPr>
        <w:t>的研究，       项，资助人民币</w:t>
      </w:r>
      <w:r>
        <w:rPr>
          <w:rFonts w:hint="eastAsia" w:ascii="宋体" w:hAnsi="宋体"/>
          <w:snapToGrid w:val="0"/>
          <w:color w:val="000000"/>
          <w:kern w:val="0"/>
          <w:sz w:val="28"/>
          <w:szCs w:val="28"/>
          <w:u w:val="single"/>
        </w:rPr>
        <w:t xml:space="preserve">     </w:t>
      </w:r>
      <w:r>
        <w:rPr>
          <w:rFonts w:hint="eastAsia" w:ascii="宋体" w:hAnsi="宋体"/>
          <w:snapToGrid w:val="0"/>
          <w:color w:val="000000"/>
          <w:kern w:val="0"/>
          <w:sz w:val="28"/>
          <w:szCs w:val="28"/>
        </w:rPr>
        <w:t>万元；有条件的单位可配套一定金额的资金予以资助。乙方需在合同签订后7个工作日内提供与资助相等金额的增值税普通发票（或增值税电子普通发票）给甲方，甲方在收到发票7个工作日内向乙方支付款项。</w:t>
      </w:r>
    </w:p>
    <w:p>
      <w:pPr>
        <w:snapToGrid w:val="0"/>
        <w:spacing w:line="500" w:lineRule="exact"/>
        <w:ind w:firstLine="560" w:firstLineChars="200"/>
        <w:rPr>
          <w:rFonts w:ascii="宋体" w:hAnsi="宋体"/>
          <w:snapToGrid w:val="0"/>
          <w:color w:val="000000"/>
          <w:kern w:val="0"/>
          <w:sz w:val="28"/>
          <w:szCs w:val="28"/>
        </w:rPr>
      </w:pPr>
      <w:r>
        <w:rPr>
          <w:rFonts w:hint="eastAsia" w:ascii="宋体" w:hAnsi="宋体"/>
          <w:snapToGrid w:val="0"/>
          <w:color w:val="000000"/>
          <w:kern w:val="0"/>
          <w:sz w:val="28"/>
          <w:szCs w:val="28"/>
        </w:rPr>
        <w:t xml:space="preserve">第二条 </w:t>
      </w:r>
      <w:r>
        <w:rPr>
          <w:rFonts w:hint="eastAsia" w:ascii="宋体" w:hAnsi="宋体"/>
          <w:color w:val="000000"/>
          <w:sz w:val="28"/>
          <w:szCs w:val="28"/>
        </w:rPr>
        <w:t>协会对课题进度进行检查，对不能按计划完成课题研究（因不可抗力因素除外）将追缴科研经费。</w:t>
      </w:r>
    </w:p>
    <w:p>
      <w:pPr>
        <w:snapToGrid w:val="0"/>
        <w:spacing w:line="500" w:lineRule="exact"/>
        <w:ind w:firstLine="560" w:firstLineChars="200"/>
        <w:rPr>
          <w:rFonts w:ascii="宋体" w:hAnsi="宋体"/>
          <w:snapToGrid w:val="0"/>
          <w:color w:val="000000"/>
          <w:kern w:val="0"/>
          <w:sz w:val="28"/>
          <w:szCs w:val="28"/>
        </w:rPr>
      </w:pPr>
      <w:r>
        <w:rPr>
          <w:rFonts w:hint="eastAsia" w:ascii="宋体" w:hAnsi="宋体"/>
          <w:snapToGrid w:val="0"/>
          <w:color w:val="000000"/>
          <w:kern w:val="0"/>
          <w:sz w:val="28"/>
          <w:szCs w:val="28"/>
        </w:rPr>
        <w:t>第三条 乙方同意接受该课题的资助，并按本合同的内容和本协会《</w:t>
      </w:r>
      <w:r>
        <w:rPr>
          <w:rFonts w:hint="eastAsia" w:ascii="宋体" w:hAnsi="宋体"/>
          <w:sz w:val="28"/>
          <w:szCs w:val="28"/>
        </w:rPr>
        <w:t>山东省妇幼保健</w:t>
      </w:r>
      <w:bookmarkStart w:id="0" w:name="_GoBack"/>
      <w:bookmarkEnd w:id="0"/>
      <w:r>
        <w:rPr>
          <w:rFonts w:hint="eastAsia" w:ascii="宋体" w:hAnsi="宋体"/>
          <w:sz w:val="28"/>
          <w:szCs w:val="28"/>
        </w:rPr>
        <w:t>科技创新计划项目管理办法（试行）</w:t>
      </w:r>
      <w:r>
        <w:rPr>
          <w:rFonts w:hint="eastAsia" w:ascii="宋体" w:hAnsi="宋体"/>
          <w:snapToGrid w:val="0"/>
          <w:color w:val="000000"/>
          <w:kern w:val="0"/>
          <w:sz w:val="28"/>
          <w:szCs w:val="28"/>
        </w:rPr>
        <w:t>》的有关规定，认真组织项目的实施。</w:t>
      </w:r>
    </w:p>
    <w:p>
      <w:pPr>
        <w:spacing w:line="500" w:lineRule="exact"/>
        <w:ind w:right="-62" w:firstLine="560" w:firstLineChars="200"/>
        <w:jc w:val="left"/>
        <w:rPr>
          <w:rFonts w:ascii="宋体" w:hAnsi="宋体"/>
          <w:snapToGrid w:val="0"/>
          <w:color w:val="000000"/>
          <w:kern w:val="0"/>
          <w:sz w:val="28"/>
          <w:szCs w:val="28"/>
        </w:rPr>
      </w:pPr>
      <w:r>
        <w:rPr>
          <w:rFonts w:hint="eastAsia" w:ascii="宋体" w:hAnsi="宋体"/>
          <w:snapToGrid w:val="0"/>
          <w:kern w:val="0"/>
          <w:sz w:val="28"/>
          <w:szCs w:val="28"/>
        </w:rPr>
        <w:t xml:space="preserve">第四条 </w:t>
      </w:r>
      <w:r>
        <w:rPr>
          <w:rFonts w:hint="eastAsia" w:ascii="宋体" w:hAnsi="宋体"/>
          <w:snapToGrid w:val="0"/>
          <w:color w:val="000000"/>
          <w:kern w:val="0"/>
          <w:sz w:val="28"/>
          <w:szCs w:val="28"/>
        </w:rPr>
        <w:t>甲乙双方都应努力创造多种有利条件，对课题科研工作给予大力支持，使该课题能按计划完成。</w:t>
      </w:r>
    </w:p>
    <w:p>
      <w:pPr>
        <w:spacing w:line="500" w:lineRule="exact"/>
        <w:ind w:right="-62" w:firstLine="560" w:firstLineChars="200"/>
        <w:jc w:val="left"/>
        <w:rPr>
          <w:rFonts w:hint="eastAsia" w:ascii="宋体" w:hAnsi="宋体"/>
          <w:snapToGrid w:val="0"/>
          <w:color w:val="000000"/>
          <w:kern w:val="0"/>
          <w:sz w:val="28"/>
          <w:szCs w:val="28"/>
        </w:rPr>
      </w:pPr>
      <w:r>
        <w:rPr>
          <w:rFonts w:hint="eastAsia" w:ascii="宋体" w:hAnsi="宋体"/>
          <w:snapToGrid w:val="0"/>
          <w:color w:val="000000"/>
          <w:kern w:val="0"/>
          <w:sz w:val="28"/>
          <w:szCs w:val="28"/>
        </w:rPr>
        <w:t>第五条 乙方在项目计划执行期间所取得的有关研究成果、专著、论文、研究报告、总结、评价书及成果报道等，应标注本协会资助项目。</w:t>
      </w:r>
    </w:p>
    <w:p>
      <w:pPr>
        <w:spacing w:line="500" w:lineRule="exact"/>
        <w:ind w:right="-62" w:firstLine="560" w:firstLineChars="200"/>
        <w:jc w:val="left"/>
        <w:rPr>
          <w:rFonts w:ascii="宋体" w:hAnsi="宋体"/>
          <w:snapToGrid w:val="0"/>
          <w:color w:val="000000"/>
          <w:kern w:val="0"/>
          <w:sz w:val="28"/>
          <w:szCs w:val="28"/>
        </w:rPr>
      </w:pPr>
      <w:r>
        <w:rPr>
          <w:rFonts w:hint="eastAsia" w:ascii="宋体" w:hAnsi="宋体"/>
          <w:snapToGrid w:val="0"/>
          <w:color w:val="000000"/>
          <w:kern w:val="0"/>
          <w:sz w:val="28"/>
          <w:szCs w:val="28"/>
        </w:rPr>
        <w:t>第六条 甲方委托乙方组织课题结题或鉴定；</w:t>
      </w:r>
      <w:r>
        <w:rPr>
          <w:rFonts w:ascii="宋体" w:hAnsi="宋体" w:cs="宋体"/>
          <w:color w:val="000000"/>
          <w:kern w:val="0"/>
          <w:sz w:val="28"/>
          <w:szCs w:val="28"/>
        </w:rPr>
        <w:t>乙方在</w:t>
      </w:r>
      <w:r>
        <w:rPr>
          <w:rFonts w:hint="eastAsia" w:ascii="宋体" w:hAnsi="宋体" w:cs="宋体"/>
          <w:kern w:val="0"/>
          <w:sz w:val="28"/>
          <w:szCs w:val="28"/>
        </w:rPr>
        <w:t>结题时</w:t>
      </w:r>
      <w:r>
        <w:rPr>
          <w:rFonts w:ascii="宋体" w:hAnsi="宋体" w:cs="宋体"/>
          <w:kern w:val="0"/>
          <w:sz w:val="28"/>
          <w:szCs w:val="28"/>
        </w:rPr>
        <w:t>以第一作者身份在</w:t>
      </w:r>
      <w:r>
        <w:rPr>
          <w:rFonts w:hint="eastAsia" w:ascii="宋体" w:hAnsi="宋体" w:cs="宋体"/>
          <w:kern w:val="0"/>
          <w:sz w:val="28"/>
          <w:szCs w:val="28"/>
        </w:rPr>
        <w:t>学术</w:t>
      </w:r>
      <w:r>
        <w:rPr>
          <w:rFonts w:ascii="宋体" w:hAnsi="宋体" w:cs="宋体"/>
          <w:kern w:val="0"/>
          <w:sz w:val="28"/>
          <w:szCs w:val="28"/>
        </w:rPr>
        <w:t>刊上发表与本课题相关论文1篇。</w:t>
      </w:r>
      <w:r>
        <w:rPr>
          <w:rFonts w:hint="eastAsia" w:ascii="宋体" w:hAnsi="宋体"/>
          <w:snapToGrid w:val="0"/>
          <w:color w:val="000000"/>
          <w:kern w:val="0"/>
          <w:sz w:val="28"/>
          <w:szCs w:val="28"/>
        </w:rPr>
        <w:t>课题研究成果归课题负责人所有</w:t>
      </w:r>
      <w:r>
        <w:rPr>
          <w:rFonts w:hint="eastAsia" w:ascii="宋体" w:hAnsi="宋体" w:cs="宋体"/>
          <w:color w:val="000000"/>
          <w:kern w:val="0"/>
          <w:sz w:val="28"/>
          <w:szCs w:val="28"/>
        </w:rPr>
        <w:t>；</w:t>
      </w:r>
      <w:r>
        <w:rPr>
          <w:rFonts w:hint="eastAsia" w:ascii="宋体" w:hAnsi="宋体"/>
          <w:snapToGrid w:val="0"/>
          <w:color w:val="000000"/>
          <w:kern w:val="0"/>
          <w:sz w:val="28"/>
          <w:szCs w:val="28"/>
        </w:rPr>
        <w:t>论文发表后一月内提交协会备案。</w:t>
      </w:r>
    </w:p>
    <w:p>
      <w:pPr>
        <w:spacing w:line="500" w:lineRule="exact"/>
        <w:ind w:right="-62" w:firstLine="560" w:firstLineChars="200"/>
        <w:jc w:val="left"/>
        <w:rPr>
          <w:rFonts w:ascii="宋体" w:hAnsi="宋体"/>
          <w:snapToGrid w:val="0"/>
          <w:color w:val="FF0000"/>
          <w:kern w:val="0"/>
          <w:sz w:val="28"/>
          <w:szCs w:val="28"/>
        </w:rPr>
      </w:pPr>
      <w:r>
        <w:rPr>
          <w:rFonts w:hint="eastAsia" w:ascii="宋体" w:hAnsi="宋体"/>
          <w:snapToGrid w:val="0"/>
          <w:kern w:val="0"/>
          <w:sz w:val="28"/>
          <w:szCs w:val="28"/>
        </w:rPr>
        <w:t>第七条</w:t>
      </w:r>
      <w:r>
        <w:rPr>
          <w:rFonts w:hint="eastAsia" w:ascii="宋体" w:hAnsi="宋体"/>
          <w:snapToGrid w:val="0"/>
          <w:color w:val="000000"/>
          <w:kern w:val="0"/>
          <w:sz w:val="28"/>
          <w:szCs w:val="28"/>
        </w:rPr>
        <w:t>合同中未尽事宜由甲乙双方协商解决。</w:t>
      </w:r>
    </w:p>
    <w:p>
      <w:pPr>
        <w:spacing w:line="500" w:lineRule="exact"/>
        <w:ind w:right="-62" w:firstLine="560" w:firstLineChars="200"/>
        <w:jc w:val="left"/>
        <w:rPr>
          <w:rFonts w:ascii="宋体" w:hAnsi="宋体"/>
          <w:snapToGrid w:val="0"/>
          <w:color w:val="000000"/>
          <w:kern w:val="0"/>
          <w:sz w:val="28"/>
          <w:szCs w:val="28"/>
        </w:rPr>
      </w:pPr>
      <w:r>
        <w:rPr>
          <w:rFonts w:hint="eastAsia" w:ascii="宋体" w:hAnsi="宋体"/>
          <w:snapToGrid w:val="0"/>
          <w:color w:val="000000"/>
          <w:kern w:val="0"/>
          <w:sz w:val="28"/>
          <w:szCs w:val="28"/>
        </w:rPr>
        <w:t>第八条本合同一式三份，甲乙双方分别持有，经签字、盖章后生效。</w:t>
      </w:r>
    </w:p>
    <w:p>
      <w:pPr>
        <w:spacing w:line="500" w:lineRule="exact"/>
        <w:ind w:right="-62"/>
        <w:jc w:val="left"/>
        <w:rPr>
          <w:rFonts w:ascii="宋体" w:hAnsi="宋体"/>
          <w:snapToGrid w:val="0"/>
          <w:color w:val="000000"/>
          <w:kern w:val="0"/>
          <w:sz w:val="28"/>
          <w:szCs w:val="28"/>
        </w:rPr>
      </w:pPr>
    </w:p>
    <w:p>
      <w:pPr>
        <w:spacing w:before="156" w:beforeLines="50" w:after="31" w:afterLines="10" w:line="500" w:lineRule="exact"/>
        <w:ind w:firstLine="560" w:firstLineChars="200"/>
        <w:rPr>
          <w:color w:val="000000"/>
          <w:sz w:val="28"/>
          <w:szCs w:val="28"/>
        </w:rPr>
      </w:pPr>
      <w:r>
        <w:rPr>
          <w:rFonts w:hint="eastAsia"/>
          <w:snapToGrid w:val="0"/>
          <w:color w:val="000000"/>
          <w:kern w:val="0"/>
          <w:sz w:val="28"/>
          <w:szCs w:val="28"/>
        </w:rPr>
        <w:t>甲方</w:t>
      </w:r>
      <w:r>
        <w:rPr>
          <w:color w:val="000000"/>
          <w:sz w:val="28"/>
          <w:szCs w:val="28"/>
        </w:rPr>
        <w:t>(</w:t>
      </w:r>
      <w:r>
        <w:rPr>
          <w:rFonts w:hint="eastAsia"/>
          <w:color w:val="000000"/>
          <w:sz w:val="28"/>
          <w:szCs w:val="28"/>
        </w:rPr>
        <w:t>章</w:t>
      </w:r>
      <w:r>
        <w:rPr>
          <w:color w:val="000000"/>
          <w:sz w:val="28"/>
          <w:szCs w:val="28"/>
        </w:rPr>
        <w:t>)</w:t>
      </w:r>
      <w:r>
        <w:rPr>
          <w:rFonts w:hint="eastAsia"/>
          <w:color w:val="000000"/>
          <w:sz w:val="28"/>
          <w:szCs w:val="28"/>
        </w:rPr>
        <w:t xml:space="preserve">：山东省妇幼保健协会 </w:t>
      </w:r>
      <w:r>
        <w:rPr>
          <w:color w:val="000000"/>
          <w:sz w:val="28"/>
          <w:szCs w:val="28"/>
        </w:rPr>
        <w:t xml:space="preserve">   </w:t>
      </w:r>
      <w:r>
        <w:rPr>
          <w:rFonts w:hint="eastAsia"/>
          <w:color w:val="000000"/>
          <w:sz w:val="28"/>
          <w:szCs w:val="28"/>
        </w:rPr>
        <w:t xml:space="preserve">    </w:t>
      </w:r>
      <w:r>
        <w:rPr>
          <w:color w:val="000000"/>
          <w:sz w:val="28"/>
          <w:szCs w:val="28"/>
        </w:rPr>
        <w:t xml:space="preserve">  </w:t>
      </w:r>
    </w:p>
    <w:p>
      <w:pPr>
        <w:spacing w:before="156" w:beforeLines="50" w:after="31" w:afterLines="10" w:line="500" w:lineRule="exact"/>
        <w:ind w:firstLine="560" w:firstLineChars="200"/>
        <w:rPr>
          <w:color w:val="000000"/>
          <w:sz w:val="28"/>
          <w:szCs w:val="28"/>
        </w:rPr>
      </w:pPr>
      <w:r>
        <w:rPr>
          <w:rFonts w:hint="eastAsia"/>
          <w:color w:val="000000"/>
          <w:sz w:val="28"/>
          <w:szCs w:val="28"/>
        </w:rPr>
        <w:t>统一社会信用代码：</w:t>
      </w:r>
      <w:r>
        <w:rPr>
          <w:color w:val="000000"/>
          <w:sz w:val="28"/>
          <w:szCs w:val="28"/>
        </w:rPr>
        <w:t>51370000MJD600746T</w:t>
      </w:r>
    </w:p>
    <w:p>
      <w:pPr>
        <w:spacing w:before="156" w:beforeLines="50" w:after="31" w:afterLines="10" w:line="500" w:lineRule="exact"/>
        <w:ind w:firstLine="560" w:firstLineChars="200"/>
        <w:rPr>
          <w:rFonts w:hint="eastAsia"/>
          <w:color w:val="000000"/>
          <w:sz w:val="28"/>
          <w:szCs w:val="28"/>
        </w:rPr>
      </w:pPr>
      <w:r>
        <w:rPr>
          <w:rFonts w:hint="eastAsia"/>
          <w:color w:val="000000"/>
          <w:sz w:val="28"/>
          <w:szCs w:val="28"/>
        </w:rPr>
        <w:t xml:space="preserve">签字：                   </w:t>
      </w:r>
    </w:p>
    <w:p>
      <w:pPr>
        <w:spacing w:before="156" w:beforeLines="50" w:after="31" w:afterLines="10" w:line="500" w:lineRule="exact"/>
        <w:ind w:firstLine="5040" w:firstLineChars="1800"/>
        <w:rPr>
          <w:color w:val="000000"/>
          <w:sz w:val="28"/>
          <w:szCs w:val="28"/>
        </w:rPr>
      </w:pPr>
      <w:r>
        <w:rPr>
          <w:rFonts w:hint="eastAsia"/>
          <w:color w:val="000000"/>
          <w:sz w:val="28"/>
          <w:szCs w:val="28"/>
        </w:rPr>
        <w:t xml:space="preserve">        年 </w:t>
      </w:r>
      <w:r>
        <w:rPr>
          <w:color w:val="000000"/>
          <w:sz w:val="28"/>
          <w:szCs w:val="28"/>
        </w:rPr>
        <w:t xml:space="preserve">    </w:t>
      </w:r>
      <w:r>
        <w:rPr>
          <w:rFonts w:hint="eastAsia"/>
          <w:color w:val="000000"/>
          <w:sz w:val="28"/>
          <w:szCs w:val="28"/>
        </w:rPr>
        <w:t xml:space="preserve">月 </w:t>
      </w:r>
      <w:r>
        <w:rPr>
          <w:color w:val="000000"/>
          <w:sz w:val="28"/>
          <w:szCs w:val="28"/>
        </w:rPr>
        <w:t xml:space="preserve">   </w:t>
      </w:r>
      <w:r>
        <w:rPr>
          <w:rFonts w:hint="eastAsia"/>
          <w:color w:val="000000"/>
          <w:sz w:val="28"/>
          <w:szCs w:val="28"/>
        </w:rPr>
        <w:t>日</w:t>
      </w:r>
    </w:p>
    <w:p>
      <w:pPr>
        <w:spacing w:before="156" w:beforeLines="50" w:after="31" w:afterLines="10" w:line="500" w:lineRule="exact"/>
        <w:ind w:firstLine="560" w:firstLineChars="200"/>
        <w:rPr>
          <w:rFonts w:hint="eastAsia"/>
          <w:snapToGrid w:val="0"/>
          <w:color w:val="000000"/>
          <w:kern w:val="0"/>
          <w:sz w:val="28"/>
          <w:szCs w:val="28"/>
        </w:rPr>
      </w:pPr>
    </w:p>
    <w:p>
      <w:pPr>
        <w:spacing w:before="156" w:beforeLines="50" w:after="31" w:afterLines="10" w:line="500" w:lineRule="exact"/>
        <w:ind w:firstLine="560" w:firstLineChars="200"/>
        <w:rPr>
          <w:rFonts w:hint="eastAsia"/>
          <w:snapToGrid w:val="0"/>
          <w:color w:val="000000"/>
          <w:kern w:val="0"/>
          <w:sz w:val="28"/>
          <w:szCs w:val="28"/>
        </w:rPr>
      </w:pPr>
    </w:p>
    <w:p>
      <w:pPr>
        <w:spacing w:before="156" w:beforeLines="50" w:after="31" w:afterLines="10" w:line="500" w:lineRule="exact"/>
        <w:ind w:firstLine="560" w:firstLineChars="200"/>
        <w:rPr>
          <w:color w:val="000000"/>
          <w:sz w:val="28"/>
          <w:szCs w:val="28"/>
        </w:rPr>
      </w:pPr>
      <w:r>
        <w:rPr>
          <w:rFonts w:hint="eastAsia"/>
          <w:snapToGrid w:val="0"/>
          <w:color w:val="000000"/>
          <w:kern w:val="0"/>
          <w:sz w:val="28"/>
          <w:szCs w:val="28"/>
        </w:rPr>
        <w:t>乙方</w:t>
      </w:r>
      <w:r>
        <w:rPr>
          <w:snapToGrid w:val="0"/>
          <w:color w:val="000000"/>
          <w:kern w:val="0"/>
          <w:sz w:val="28"/>
          <w:szCs w:val="28"/>
        </w:rPr>
        <w:t>(</w:t>
      </w:r>
      <w:r>
        <w:rPr>
          <w:rFonts w:hint="eastAsia"/>
          <w:snapToGrid w:val="0"/>
          <w:color w:val="000000"/>
          <w:kern w:val="0"/>
          <w:sz w:val="28"/>
          <w:szCs w:val="28"/>
        </w:rPr>
        <w:t>章</w:t>
      </w:r>
      <w:r>
        <w:rPr>
          <w:snapToGrid w:val="0"/>
          <w:color w:val="000000"/>
          <w:kern w:val="0"/>
          <w:sz w:val="28"/>
          <w:szCs w:val="28"/>
        </w:rPr>
        <w:t>)</w:t>
      </w:r>
      <w:r>
        <w:rPr>
          <w:rFonts w:hint="eastAsia"/>
          <w:snapToGrid w:val="0"/>
          <w:color w:val="000000"/>
          <w:kern w:val="0"/>
          <w:sz w:val="28"/>
          <w:szCs w:val="28"/>
        </w:rPr>
        <w:t xml:space="preserve">：                           </w:t>
      </w:r>
    </w:p>
    <w:p>
      <w:pPr>
        <w:spacing w:before="156" w:beforeLines="50" w:after="31" w:afterLines="10" w:line="500" w:lineRule="exact"/>
        <w:ind w:firstLine="560" w:firstLineChars="200"/>
        <w:rPr>
          <w:color w:val="000000"/>
          <w:sz w:val="28"/>
          <w:szCs w:val="28"/>
        </w:rPr>
      </w:pPr>
      <w:r>
        <w:rPr>
          <w:rFonts w:hint="eastAsia"/>
          <w:color w:val="000000"/>
          <w:sz w:val="28"/>
          <w:szCs w:val="28"/>
        </w:rPr>
        <w:t>统一社会信用代码：</w:t>
      </w:r>
    </w:p>
    <w:p>
      <w:pPr>
        <w:spacing w:before="156" w:beforeLines="50" w:after="31" w:afterLines="10" w:line="500" w:lineRule="exact"/>
        <w:ind w:firstLine="560" w:firstLineChars="200"/>
        <w:rPr>
          <w:color w:val="000000"/>
          <w:sz w:val="28"/>
          <w:szCs w:val="28"/>
        </w:rPr>
      </w:pPr>
      <w:r>
        <w:rPr>
          <w:rFonts w:hint="eastAsia"/>
          <w:color w:val="000000" w:themeColor="text1"/>
          <w:sz w:val="28"/>
          <w:szCs w:val="28"/>
          <w14:textFill>
            <w14:solidFill>
              <w14:schemeClr w14:val="tx1"/>
            </w14:solidFill>
          </w14:textFill>
        </w:rPr>
        <w:t xml:space="preserve">负责人（签字）： </w:t>
      </w:r>
      <w:r>
        <w:rPr>
          <w:color w:val="000000"/>
          <w:sz w:val="28"/>
          <w:szCs w:val="28"/>
        </w:rPr>
        <w:t xml:space="preserve">                   </w:t>
      </w:r>
      <w:r>
        <w:rPr>
          <w:rFonts w:hint="eastAsia"/>
          <w:color w:val="000000"/>
          <w:sz w:val="28"/>
          <w:szCs w:val="28"/>
        </w:rPr>
        <w:t xml:space="preserve"> </w:t>
      </w:r>
    </w:p>
    <w:p>
      <w:pPr>
        <w:spacing w:before="156" w:beforeLines="50" w:after="31" w:afterLines="10" w:line="500" w:lineRule="exact"/>
        <w:ind w:firstLine="560" w:firstLineChars="200"/>
        <w:rPr>
          <w:color w:val="000000"/>
          <w:sz w:val="28"/>
          <w:szCs w:val="28"/>
        </w:rPr>
      </w:pPr>
      <w:r>
        <w:rPr>
          <w:rFonts w:hint="eastAsia"/>
          <w:color w:val="000000"/>
          <w:sz w:val="28"/>
          <w:szCs w:val="28"/>
        </w:rPr>
        <w:t>开户行：</w:t>
      </w:r>
    </w:p>
    <w:p>
      <w:pPr>
        <w:spacing w:line="500" w:lineRule="exact"/>
        <w:ind w:firstLine="560" w:firstLineChars="200"/>
        <w:rPr>
          <w:color w:val="000000"/>
          <w:sz w:val="28"/>
          <w:szCs w:val="28"/>
        </w:rPr>
      </w:pPr>
      <w:r>
        <w:rPr>
          <w:rFonts w:hint="eastAsia"/>
          <w:color w:val="000000"/>
          <w:sz w:val="28"/>
          <w:szCs w:val="28"/>
        </w:rPr>
        <w:t>账号：</w:t>
      </w:r>
    </w:p>
    <w:p>
      <w:pPr>
        <w:spacing w:line="500" w:lineRule="exact"/>
        <w:ind w:firstLine="1582" w:firstLineChars="565"/>
        <w:rPr>
          <w:color w:val="000000"/>
          <w:sz w:val="28"/>
          <w:szCs w:val="28"/>
        </w:rPr>
      </w:pPr>
      <w:r>
        <w:rPr>
          <w:rFonts w:hint="eastAsia"/>
          <w:color w:val="000000"/>
          <w:sz w:val="28"/>
          <w:szCs w:val="28"/>
        </w:rPr>
        <w:t xml:space="preserve">                                 年 </w:t>
      </w:r>
      <w:r>
        <w:rPr>
          <w:color w:val="000000"/>
          <w:sz w:val="28"/>
          <w:szCs w:val="28"/>
        </w:rPr>
        <w:t xml:space="preserve">    </w:t>
      </w:r>
      <w:r>
        <w:rPr>
          <w:rFonts w:hint="eastAsia"/>
          <w:color w:val="000000"/>
          <w:sz w:val="28"/>
          <w:szCs w:val="28"/>
        </w:rPr>
        <w:t xml:space="preserve">月 </w:t>
      </w:r>
      <w:r>
        <w:rPr>
          <w:color w:val="000000"/>
          <w:sz w:val="28"/>
          <w:szCs w:val="28"/>
        </w:rPr>
        <w:t xml:space="preserve">   </w:t>
      </w:r>
      <w:r>
        <w:rPr>
          <w:rFonts w:hint="eastAsia"/>
          <w:color w:val="000000"/>
          <w:sz w:val="28"/>
          <w:szCs w:val="28"/>
        </w:rPr>
        <w:t xml:space="preserve">日  </w:t>
      </w:r>
    </w:p>
    <w:p/>
    <w:p>
      <w:pPr>
        <w:spacing w:line="360" w:lineRule="auto"/>
        <w:ind w:right="-61" w:firstLine="686" w:firstLineChars="245"/>
        <w:rPr>
          <w:rFonts w:ascii="仿宋_GB2312" w:hAnsi="宋体" w:eastAsia="仿宋_GB2312"/>
          <w:sz w:val="28"/>
          <w:szCs w:val="28"/>
        </w:rPr>
      </w:pPr>
    </w:p>
    <w:p>
      <w:pPr>
        <w:spacing w:line="500" w:lineRule="exact"/>
        <w:ind w:right="899"/>
        <w:jc w:val="center"/>
        <w:rPr>
          <w:rFonts w:hint="eastAsia" w:ascii="仿宋_GB2312" w:hAnsi="宋体" w:eastAsia="仿宋_GB2312"/>
          <w:sz w:val="28"/>
          <w:szCs w:val="28"/>
        </w:rPr>
      </w:pPr>
    </w:p>
    <w:p/>
    <w:sectPr>
      <w:footerReference r:id="rId3" w:type="default"/>
      <w:pgSz w:w="11906" w:h="16838"/>
      <w:pgMar w:top="1440" w:right="1800" w:bottom="109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B0604020202020204"/>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EB1286"/>
    <w:rsid w:val="09607F29"/>
    <w:rsid w:val="0A273EEF"/>
    <w:rsid w:val="21EB1286"/>
    <w:rsid w:val="29D368B5"/>
    <w:rsid w:val="316339BD"/>
    <w:rsid w:val="5F484ACF"/>
    <w:rsid w:val="71866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2021-12-11T02:20:00Z</dcterms:created>
  <dc:creator>衣袂飘飘</dc:creator>
  <cp:lastModifiedBy>衣袂飘飘</cp:lastModifiedBy>
  <dcterms:modified xsi:type="dcterms:W3CDTF">2021-12-16T06:27:26Z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4E7AB4CE69E146F796CD49E8533A06EE</vt:lpwstr>
  </property>
</Properties>
</file>